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E" w:rsidRPr="001C5CDE" w:rsidRDefault="00584009" w:rsidP="005C4D37">
      <w:pPr>
        <w:pStyle w:val="a9"/>
        <w:jc w:val="right"/>
        <w:rPr>
          <w:rFonts w:ascii="Times New Roman" w:hAnsi="Times New Roman"/>
        </w:rPr>
      </w:pPr>
      <w:bookmarkStart w:id="0" w:name="_GoBack"/>
      <w:bookmarkEnd w:id="0"/>
      <w:r w:rsidRPr="001C5CDE">
        <w:rPr>
          <w:rFonts w:ascii="Times New Roman" w:hAnsi="Times New Roman"/>
        </w:rPr>
        <w:t>Приложение</w:t>
      </w:r>
      <w:r w:rsidR="00421909" w:rsidRPr="001C5CDE">
        <w:rPr>
          <w:rFonts w:ascii="Times New Roman" w:hAnsi="Times New Roman"/>
        </w:rPr>
        <w:t>10</w:t>
      </w:r>
    </w:p>
    <w:p w:rsidR="00196B46" w:rsidRPr="001C5CDE" w:rsidRDefault="00196B46" w:rsidP="00196B46">
      <w:pPr>
        <w:spacing w:after="0" w:line="240" w:lineRule="auto"/>
        <w:ind w:left="-18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 w:rsidRPr="001C5CDE">
        <w:rPr>
          <w:rFonts w:ascii="Times New Roman" w:hAnsi="Times New Roman"/>
          <w:lang w:eastAsia="ru-RU"/>
        </w:rPr>
        <w:t xml:space="preserve">К тендерной документации                                                                                                                                                                                                         по закупу медицинской техники                                                                                                                                                                                                           по оказанию гарантированного                                                                                                                                                                     объема  бесплатной медицинской                                                                                                                                                                       </w:t>
      </w:r>
      <w:r w:rsidR="002666F5">
        <w:rPr>
          <w:rFonts w:ascii="Times New Roman" w:hAnsi="Times New Roman"/>
          <w:lang w:eastAsia="ru-RU"/>
        </w:rPr>
        <w:t xml:space="preserve">                  помощи на 2018</w:t>
      </w:r>
      <w:r w:rsidRPr="001C5CDE">
        <w:rPr>
          <w:rFonts w:ascii="Times New Roman" w:hAnsi="Times New Roman"/>
          <w:lang w:eastAsia="ru-RU"/>
        </w:rPr>
        <w:t xml:space="preserve"> год</w:t>
      </w:r>
    </w:p>
    <w:p w:rsidR="00E5357A" w:rsidRPr="001C5CDE" w:rsidRDefault="00E5357A" w:rsidP="00E535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x-none" w:eastAsia="x-none"/>
        </w:rPr>
      </w:pPr>
    </w:p>
    <w:p w:rsidR="00B55FBF" w:rsidRPr="00364A3B" w:rsidRDefault="00B55FBF" w:rsidP="00B55FB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B7874" w:rsidRPr="00854DB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DB7874" w:rsidRDefault="00DB7874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обеспечения исполнения договора 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закупа</w:t>
      </w:r>
    </w:p>
    <w:p w:rsidR="003957B1" w:rsidRPr="00364A3B" w:rsidRDefault="003957B1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      «___»___________ _____ г.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заключил(</w:t>
      </w:r>
      <w:proofErr w:type="spellStart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DB7874" w:rsidRPr="009615FC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 472 </w:t>
      </w:r>
      <w:r w:rsidRPr="009615FC">
        <w:rPr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 также письменного подтверждения того, что </w:t>
      </w:r>
      <w:r w:rsidRPr="009615FC">
        <w:rPr>
          <w:spacing w:val="2"/>
          <w:sz w:val="28"/>
          <w:szCs w:val="28"/>
        </w:rPr>
        <w:lastRenderedPageBreak/>
        <w:t>Поставщик не исполнил или исполнил ненадлежащим образом свои обязательства по Договору.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</w:t>
      </w:r>
      <w:r w:rsidR="001B379B">
        <w:rPr>
          <w:spacing w:val="2"/>
          <w:sz w:val="28"/>
          <w:szCs w:val="28"/>
        </w:rPr>
        <w:t>его подписания и действует до момента полного исполнения Поставщиком своих обязательств по Договору</w:t>
      </w:r>
      <w:r w:rsidRPr="00364A3B">
        <w:rPr>
          <w:spacing w:val="2"/>
          <w:sz w:val="28"/>
          <w:szCs w:val="28"/>
        </w:rPr>
        <w:t>.</w:t>
      </w:r>
    </w:p>
    <w:p w:rsidR="00DB787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1C5CDE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8"/>
          <w:szCs w:val="28"/>
        </w:rPr>
        <w:sectPr w:rsidR="00B55FBF" w:rsidRPr="00364A3B" w:rsidSect="00D15125">
          <w:footerReference w:type="even" r:id="rId6"/>
          <w:footerReference w:type="default" r:id="rId7"/>
          <w:pgSz w:w="11906" w:h="16838"/>
          <w:pgMar w:top="993" w:right="851" w:bottom="1418" w:left="1418" w:header="142" w:footer="147" w:gutter="0"/>
          <w:cols w:space="708"/>
          <w:docGrid w:linePitch="381"/>
        </w:sectPr>
      </w:pPr>
    </w:p>
    <w:p w:rsidR="00B97757" w:rsidRDefault="00B97757" w:rsidP="001C5CDE">
      <w:pPr>
        <w:pStyle w:val="3"/>
        <w:shd w:val="clear" w:color="auto" w:fill="FFFFFF"/>
        <w:spacing w:before="0" w:beforeAutospacing="0" w:after="0" w:afterAutospacing="0"/>
        <w:textAlignment w:val="baseline"/>
      </w:pPr>
    </w:p>
    <w:sectPr w:rsidR="00B9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0D" w:rsidRDefault="0070640D">
      <w:pPr>
        <w:spacing w:after="0" w:line="240" w:lineRule="auto"/>
      </w:pPr>
      <w:r>
        <w:separator/>
      </w:r>
    </w:p>
  </w:endnote>
  <w:endnote w:type="continuationSeparator" w:id="0">
    <w:p w:rsidR="0070640D" w:rsidRDefault="007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Default="00B55FBF" w:rsidP="00BC0972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6B46EA" w:rsidRDefault="0070640D" w:rsidP="00BC09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Pr="00A22E93" w:rsidRDefault="0070640D" w:rsidP="00BC0972">
    <w:pPr>
      <w:pStyle w:val="a6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0D" w:rsidRDefault="0070640D">
      <w:pPr>
        <w:spacing w:after="0" w:line="240" w:lineRule="auto"/>
      </w:pPr>
      <w:r>
        <w:separator/>
      </w:r>
    </w:p>
  </w:footnote>
  <w:footnote w:type="continuationSeparator" w:id="0">
    <w:p w:rsidR="0070640D" w:rsidRDefault="00706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8"/>
    <w:rsid w:val="00040D0D"/>
    <w:rsid w:val="001331B9"/>
    <w:rsid w:val="00196B46"/>
    <w:rsid w:val="001B379B"/>
    <w:rsid w:val="001C5CDE"/>
    <w:rsid w:val="001F071B"/>
    <w:rsid w:val="002666F5"/>
    <w:rsid w:val="00350D7F"/>
    <w:rsid w:val="003957B1"/>
    <w:rsid w:val="003A1401"/>
    <w:rsid w:val="003A3335"/>
    <w:rsid w:val="00415414"/>
    <w:rsid w:val="00421909"/>
    <w:rsid w:val="00483DE7"/>
    <w:rsid w:val="00584009"/>
    <w:rsid w:val="005C4D37"/>
    <w:rsid w:val="00693AF3"/>
    <w:rsid w:val="0070640D"/>
    <w:rsid w:val="00751AD6"/>
    <w:rsid w:val="008B3F38"/>
    <w:rsid w:val="008F01FA"/>
    <w:rsid w:val="009A5595"/>
    <w:rsid w:val="00B200D1"/>
    <w:rsid w:val="00B55FBF"/>
    <w:rsid w:val="00B90E2E"/>
    <w:rsid w:val="00B97757"/>
    <w:rsid w:val="00C04DD2"/>
    <w:rsid w:val="00C679C0"/>
    <w:rsid w:val="00D15125"/>
    <w:rsid w:val="00D25CB1"/>
    <w:rsid w:val="00DB7874"/>
    <w:rsid w:val="00DD5765"/>
    <w:rsid w:val="00E03022"/>
    <w:rsid w:val="00E5357A"/>
    <w:rsid w:val="00EC1FE5"/>
    <w:rsid w:val="00F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ADAC-C974-4A20-A892-F10D8B5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86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9E"/>
  </w:style>
  <w:style w:type="character" w:styleId="a5">
    <w:name w:val="Hyperlink"/>
    <w:basedOn w:val="a0"/>
    <w:uiPriority w:val="99"/>
    <w:unhideWhenUsed/>
    <w:rsid w:val="00F86C9E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86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5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5F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page number"/>
    <w:basedOn w:val="a0"/>
    <w:rsid w:val="00B55FBF"/>
  </w:style>
  <w:style w:type="paragraph" w:styleId="a9">
    <w:name w:val="No Spacing"/>
    <w:uiPriority w:val="1"/>
    <w:qFormat/>
    <w:rsid w:val="005C4D3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Жумабекова</dc:creator>
  <cp:keywords/>
  <dc:description/>
  <cp:lastModifiedBy>Админ</cp:lastModifiedBy>
  <cp:revision>2</cp:revision>
  <cp:lastPrinted>2017-05-11T09:14:00Z</cp:lastPrinted>
  <dcterms:created xsi:type="dcterms:W3CDTF">2018-10-01T07:48:00Z</dcterms:created>
  <dcterms:modified xsi:type="dcterms:W3CDTF">2018-10-01T07:48:00Z</dcterms:modified>
</cp:coreProperties>
</file>