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</w:t>
      </w:r>
      <w:bookmarkStart w:id="0" w:name="_GoBack"/>
      <w:bookmarkEnd w:id="0"/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Pr="007A2573" w:rsidRDefault="00874FA1" w:rsidP="007A2573">
      <w:pPr>
        <w:pStyle w:val="a7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2573">
        <w:rPr>
          <w:rFonts w:ascii="Times New Roman" w:hAnsi="Times New Roman" w:cs="Times New Roman"/>
          <w:b/>
          <w:sz w:val="24"/>
          <w:szCs w:val="24"/>
        </w:rPr>
        <w:t>март</w:t>
      </w:r>
      <w:r w:rsidR="007A257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C64B8" w:rsidRPr="007A257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2997" w:rsidRPr="007A2573">
        <w:rPr>
          <w:rFonts w:ascii="Times New Roman" w:hAnsi="Times New Roman" w:cs="Times New Roman"/>
          <w:b/>
          <w:sz w:val="24"/>
          <w:szCs w:val="24"/>
        </w:rPr>
        <w:t>9</w:t>
      </w:r>
      <w:r w:rsidR="007C64B8" w:rsidRPr="007A2573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874FA1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(далее- Правила)</w:t>
      </w:r>
      <w:r w:rsidR="00874FA1">
        <w:rPr>
          <w:rFonts w:ascii="Times New Roman" w:hAnsi="Times New Roman" w:cs="Times New Roman"/>
          <w:sz w:val="24"/>
          <w:szCs w:val="24"/>
        </w:rPr>
        <w:t xml:space="preserve">, </w:t>
      </w:r>
      <w:r w:rsidRPr="001219A4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г. Павлодар, ул.Щедрина,63, объявляет о проведении закупа способом запроса ценовых предложений</w:t>
      </w:r>
    </w:p>
    <w:p w:rsidR="0080749F" w:rsidRPr="00D30D20" w:rsidRDefault="00E52C1E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>
        <w:rPr>
          <w:rStyle w:val="s1"/>
          <w:b w:val="0"/>
          <w:sz w:val="24"/>
          <w:szCs w:val="24"/>
        </w:rPr>
        <w:t>Наименование закупаемых товаров:</w:t>
      </w:r>
    </w:p>
    <w:tbl>
      <w:tblPr>
        <w:tblStyle w:val="aa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685"/>
        <w:gridCol w:w="1276"/>
        <w:gridCol w:w="992"/>
        <w:gridCol w:w="1418"/>
      </w:tblGrid>
      <w:tr w:rsidR="00862997" w:rsidRPr="00E33D26" w:rsidTr="004D5DDF">
        <w:trPr>
          <w:trHeight w:val="387"/>
        </w:trPr>
        <w:tc>
          <w:tcPr>
            <w:tcW w:w="710" w:type="dxa"/>
            <w:tcBorders>
              <w:bottom w:val="single" w:sz="4" w:space="0" w:color="auto"/>
            </w:tcBorders>
          </w:tcPr>
          <w:p w:rsidR="00862997" w:rsidRPr="00E33D26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62997" w:rsidRPr="00E33D26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2997" w:rsidRPr="00E33D26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2997" w:rsidRPr="00E33D26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997" w:rsidRPr="00E33D26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997" w:rsidRPr="00E33D26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997" w:rsidRPr="00E33D26" w:rsidRDefault="00874FA1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7A2573" w:rsidRPr="00E33D26" w:rsidTr="004D5DDF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ОТДМ Среда для определения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токсигенности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микробов дифтерии.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0C2EBC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Раствор 2% в ампулах по 5 мл для приг</w:t>
            </w:r>
            <w:r w:rsidR="000C2EBC">
              <w:rPr>
                <w:rFonts w:ascii="Times New Roman" w:hAnsi="Times New Roman" w:cs="Times New Roman"/>
              </w:rPr>
              <w:t>отовления</w:t>
            </w:r>
            <w:r w:rsidRPr="00E33D26">
              <w:rPr>
                <w:rFonts w:ascii="Times New Roman" w:hAnsi="Times New Roman" w:cs="Times New Roman"/>
              </w:rPr>
              <w:t xml:space="preserve"> питательных сред для диагностики м. дифтерии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64 500,00</w:t>
            </w:r>
          </w:p>
        </w:tc>
      </w:tr>
      <w:tr w:rsidR="007A2573" w:rsidRPr="00E33D26" w:rsidTr="004D5DDF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Гисса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 мальтозой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29 600,00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Гиссас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сахарозой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29 300,00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Крахмал растворимый для идентификации микроорганизмов.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25 000,00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Вильсон -</w:t>
            </w:r>
            <w:proofErr w:type="spellStart"/>
            <w:r w:rsidRPr="00E33D26">
              <w:rPr>
                <w:rFonts w:ascii="Times New Roman" w:hAnsi="Times New Roman" w:cs="Times New Roman"/>
              </w:rPr>
              <w:t>Блер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Среда питательная сухая</w:t>
            </w:r>
            <w:r w:rsidR="000C2EBC">
              <w:rPr>
                <w:rFonts w:ascii="Times New Roman" w:hAnsi="Times New Roman" w:cs="Times New Roman"/>
              </w:rPr>
              <w:t xml:space="preserve"> </w:t>
            </w:r>
            <w:r w:rsidRPr="00E33D26">
              <w:rPr>
                <w:rFonts w:ascii="Times New Roman" w:hAnsi="Times New Roman" w:cs="Times New Roman"/>
              </w:rPr>
              <w:t xml:space="preserve">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анаэробовфл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25 000,00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Стафилококковый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агар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Питательная среда сухая для выделения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стафилококковфл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74 200,00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Глюкоза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Питательная сухая среда для культивирования и выделения менингококков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8 900,00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Мальтоза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Питательная сухая среда для культивирования и выделения менингококковфл0.25кг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66 400,00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Сахароза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Питательная сухая среда для культивирования и выделения менингококковфл0.25кг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9 400,00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Лактоза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Питательная сухая среда для культивирования и выделения менингококковфл0.25кг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7 900,00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Фруктоза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Питательная сухая среда для культивирования и выделения менингококков выделения менингококков сухая</w:t>
            </w:r>
            <w:r w:rsidR="000C2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7 900,00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Гипосульфит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Ингредиент в виде сухого порошкообразного вещества для приготовления сред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Соль Мора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0C2EBC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Ингредиент</w:t>
            </w:r>
            <w:r w:rsidR="007A2573" w:rsidRPr="00E33D26">
              <w:rPr>
                <w:rFonts w:ascii="Times New Roman" w:hAnsi="Times New Roman" w:cs="Times New Roman"/>
              </w:rPr>
              <w:t xml:space="preserve"> в виде сухого порошкообразного вещества для приготовления сред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Пептон основной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="000C2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Щелочной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агар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Сухая питательная среда для культивирования холерного вибриона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Лизин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="000C2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Среда Хью-</w:t>
            </w:r>
            <w:proofErr w:type="spellStart"/>
            <w:r w:rsidRPr="00E33D26">
              <w:rPr>
                <w:rFonts w:ascii="Times New Roman" w:hAnsi="Times New Roman" w:cs="Times New Roman"/>
              </w:rPr>
              <w:t>Лейфсона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Малонат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="000C2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Лактоза х/ч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="000C2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Орнитин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="000C2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0.25кг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Дульцит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Сорбит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511290" w:rsidP="007A25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Инозит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Иерсиниозная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Сухая питательная среда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Антитоксическая противодифтерийная сыворотка 1000ед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токсигенных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микробов дифтерии.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2 400,00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О2для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 в 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О9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 в 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О4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редких групп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44 800,00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сальмонеллезнаяадсорб.сухая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На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сальмонеллезнаяадсорб.сухая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Н1.5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сальмонеллезнаяадсорб.сухая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Н1.7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сальмонелезнаяадсорб.сухая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Нd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сальмонеллезнаяадсорб.сухаяНg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сальмонелезнаяадсорб.сухаяНm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сальмонелезнаяадсорб.сухая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О6.8</w:t>
            </w:r>
            <w:proofErr w:type="gramStart"/>
            <w:r w:rsidRPr="00E33D26">
              <w:rPr>
                <w:rFonts w:ascii="Times New Roman" w:hAnsi="Times New Roman" w:cs="Times New Roman"/>
              </w:rPr>
              <w:t>.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сальмонелезнаяадсорб.сухая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РА О12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сальмонелезнаяOvi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брюшного тифа.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О6.7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сальмонелезнаяНс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адсорбирующая сухая О3,10.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сальмонеллезнаяадсорб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Нi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для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идентифэнтеробактерийр.сальмонел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gramStart"/>
            <w:r w:rsidRPr="00E33D26">
              <w:rPr>
                <w:rFonts w:ascii="Times New Roman" w:hAnsi="Times New Roman" w:cs="Times New Roman"/>
              </w:rPr>
              <w:t>сальмонеллезнаяадсорб.сухаяН1.2 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диагност.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Специфич.серогрупп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менингококка 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менингококка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серогруппы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23 900,00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диагност.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Специфич.серогрупп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менингококка 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менингококка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серогруппы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23 900,00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адсорб.поливалентная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Флекснера1-6.Зонне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шигеллезнаяадсорб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. Поливалентная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1-5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в 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38 000,00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шигеллезнаяадсорб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. Поливалентная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в 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21 500,00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шигеллёзнаяадсорб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Зонне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фазы 1-</w:t>
            </w:r>
            <w:proofErr w:type="gramStart"/>
            <w:r w:rsidRPr="00E33D26">
              <w:rPr>
                <w:rFonts w:ascii="Times New Roman" w:hAnsi="Times New Roman" w:cs="Times New Roman"/>
              </w:rPr>
              <w:t>2 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  <w:r w:rsidRPr="00E33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38 000,00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диагн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шигеллезнаяФлекснера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3D26">
              <w:rPr>
                <w:rFonts w:ascii="Times New Roman" w:hAnsi="Times New Roman" w:cs="Times New Roman"/>
              </w:rPr>
              <w:t>тип  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шигелезнаяФлекснера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3D26">
              <w:rPr>
                <w:rFonts w:ascii="Times New Roman" w:hAnsi="Times New Roman" w:cs="Times New Roman"/>
              </w:rPr>
              <w:t>тип  II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шигелезнаяФлекснера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3D26">
              <w:rPr>
                <w:rFonts w:ascii="Times New Roman" w:hAnsi="Times New Roman" w:cs="Times New Roman"/>
              </w:rPr>
              <w:t>тип  III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шигелезнаяФлекснера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тип   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шигелезнаяФлекснера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тип   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идентиф-иэнтеробактерийр.шигел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диагностическая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шигелезнаяФлекснера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тип   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Агнолла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®, сыворотки диагностические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шигеллезные</w:t>
            </w:r>
            <w:proofErr w:type="spellEnd"/>
            <w:r w:rsidRPr="00E33D26">
              <w:rPr>
                <w:rFonts w:ascii="Times New Roman" w:hAnsi="Times New Roman" w:cs="Times New Roman"/>
              </w:rPr>
              <w:t>, моно-</w:t>
            </w:r>
            <w:r w:rsidRPr="00E33D26">
              <w:rPr>
                <w:rFonts w:ascii="Times New Roman" w:hAnsi="Times New Roman" w:cs="Times New Roman"/>
              </w:rPr>
              <w:lastRenderedPageBreak/>
              <w:t xml:space="preserve">валентные,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групповые: 3¸4;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lastRenderedPageBreak/>
              <w:t xml:space="preserve">Сыворотка сухая в ампулах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до вида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Агнолла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®, сыворотки диагностические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шигеллезные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, моно-валентные,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Флекснера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групповые: 6;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до вида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Агнолла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®, сыворотки диагностические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шигеллезные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, моно-валентные, </w:t>
            </w: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Флекснерагрупповые</w:t>
            </w:r>
            <w:proofErr w:type="spellEnd"/>
            <w:r w:rsidRPr="00E33D26">
              <w:rPr>
                <w:rFonts w:ascii="Times New Roman" w:hAnsi="Times New Roman" w:cs="Times New Roman"/>
              </w:rPr>
              <w:t>:  7</w:t>
            </w:r>
            <w:proofErr w:type="gramEnd"/>
            <w:r w:rsidRPr="00E33D26">
              <w:rPr>
                <w:rFonts w:ascii="Times New Roman" w:hAnsi="Times New Roman" w:cs="Times New Roman"/>
              </w:rPr>
              <w:t>¸8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 xml:space="preserve">Сыворотка сухая в ампулах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до вида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40 170,00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кишечноиерсиниозный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РНГА 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возбиерсиниоза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в РНГА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комп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38 780,00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кишечноиерсиниозный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РНГА 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для идентификации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возбудителя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иерсин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>-за в РНГА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комп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38 780,00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эритроц.киш-псевдотуберкулёзный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сухой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возбкиш</w:t>
            </w:r>
            <w:proofErr w:type="spellEnd"/>
            <w:r w:rsidRPr="00E33D26">
              <w:rPr>
                <w:rFonts w:ascii="Times New Roman" w:hAnsi="Times New Roman" w:cs="Times New Roman"/>
              </w:rPr>
              <w:t>-</w:t>
            </w:r>
            <w:proofErr w:type="spellStart"/>
            <w:r w:rsidRPr="00E33D26">
              <w:rPr>
                <w:rFonts w:ascii="Times New Roman" w:hAnsi="Times New Roman" w:cs="Times New Roman"/>
              </w:rPr>
              <w:t>псевдотуб</w:t>
            </w:r>
            <w:proofErr w:type="spellEnd"/>
            <w:r w:rsidRPr="00E33D26">
              <w:rPr>
                <w:rFonts w:ascii="Times New Roman" w:hAnsi="Times New Roman" w:cs="Times New Roman"/>
              </w:rPr>
              <w:t>-за  в РПГА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комп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38 780,00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сальм.антигенный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жидкий 1.4.12.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 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 в РПГА.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20 820,00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</w:t>
            </w:r>
            <w:proofErr w:type="spellEnd"/>
            <w:r w:rsidRPr="00E33D26">
              <w:rPr>
                <w:rFonts w:ascii="Times New Roman" w:hAnsi="Times New Roman" w:cs="Times New Roman"/>
              </w:rPr>
              <w:t>. Оантиг.1.9.12.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жидкий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рода сальмонелл в РПГА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20 820,00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сальмонел.О-антиг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жидкий 1.2.12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20 820,00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О-</w:t>
            </w:r>
            <w:proofErr w:type="spellStart"/>
            <w:r w:rsidRPr="00E33D26">
              <w:rPr>
                <w:rFonts w:ascii="Times New Roman" w:hAnsi="Times New Roman" w:cs="Times New Roman"/>
              </w:rPr>
              <w:t>антиг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жидкий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Оvi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сальмонелл.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25 430,00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шигелезный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Зонне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комп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30 000,00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шигелезный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ФлекснераVI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шигелл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31 760,00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сальмонел.редких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Диагностикумсухой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рода сальмонелл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компл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30 000,00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листериозный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антигенный сухой для РПГА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во флаконах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>идентификации  р.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листерий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компл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30 000,00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йлептоспирозный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антигенный сухой для РПГА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во флаконах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>идентификации  р.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лептоспир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компл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30 000,00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сальмонеллёзный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эритроцит. О-</w:t>
            </w:r>
            <w:proofErr w:type="spellStart"/>
            <w:r w:rsidRPr="00E33D26">
              <w:rPr>
                <w:rFonts w:ascii="Times New Roman" w:hAnsi="Times New Roman" w:cs="Times New Roman"/>
              </w:rPr>
              <w:t>антиг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жидкий6.8.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 для </w:t>
            </w:r>
            <w:proofErr w:type="gramStart"/>
            <w:r w:rsidRPr="00E33D26">
              <w:rPr>
                <w:rFonts w:ascii="Times New Roman" w:hAnsi="Times New Roman" w:cs="Times New Roman"/>
              </w:rPr>
              <w:t xml:space="preserve">идентификации 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р. сальмонелл в РПГА.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компл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31 000,00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</w:t>
            </w:r>
            <w:proofErr w:type="spellEnd"/>
            <w:proofErr w:type="gramStart"/>
            <w:r w:rsidRPr="00E33D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proofErr w:type="gramEnd"/>
            <w:r w:rsidRPr="00E33D26">
              <w:rPr>
                <w:rFonts w:ascii="Times New Roman" w:hAnsi="Times New Roman" w:cs="Times New Roman"/>
              </w:rPr>
              <w:t xml:space="preserve"> О-</w:t>
            </w:r>
            <w:proofErr w:type="spellStart"/>
            <w:r w:rsidRPr="00E33D26">
              <w:rPr>
                <w:rFonts w:ascii="Times New Roman" w:hAnsi="Times New Roman" w:cs="Times New Roman"/>
              </w:rPr>
              <w:t>антиг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жидкий 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 для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этероб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-й р сальмонелла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31 000,00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эритроцитарный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сальмон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О3.10.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33D26">
              <w:rPr>
                <w:rFonts w:ascii="Times New Roman" w:hAnsi="Times New Roman" w:cs="Times New Roman"/>
              </w:rPr>
              <w:t xml:space="preserve"> идентификации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энтеробактерий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р сальмонелл.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31 000,00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туляремийный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D26">
              <w:rPr>
                <w:rFonts w:ascii="Times New Roman" w:hAnsi="Times New Roman" w:cs="Times New Roman"/>
              </w:rPr>
              <w:t>эритрантиг</w:t>
            </w:r>
            <w:proofErr w:type="spellEnd"/>
            <w:r w:rsidRPr="00E33D26">
              <w:rPr>
                <w:rFonts w:ascii="Times New Roman" w:hAnsi="Times New Roman" w:cs="Times New Roman"/>
              </w:rPr>
              <w:t>-й сухой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E33D26">
              <w:rPr>
                <w:rFonts w:ascii="Times New Roman" w:hAnsi="Times New Roman" w:cs="Times New Roman"/>
              </w:rPr>
              <w:t xml:space="preserve"> сухой для идентификации возбудителя туляремии в РПГА.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spellStart"/>
            <w:r w:rsidRPr="00E33D26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32 000,00</w:t>
            </w:r>
          </w:p>
        </w:tc>
      </w:tr>
      <w:tr w:rsidR="007A2573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73" w:rsidRPr="00E33D26" w:rsidRDefault="007A2573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Бром тимол синий индикатор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Краситель входит в состав питательной среды, в качестве индикатора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proofErr w:type="gramStart"/>
            <w:r w:rsidRPr="00E33D2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73" w:rsidRPr="00E33D26" w:rsidRDefault="007A2573" w:rsidP="007A2573">
            <w:pPr>
              <w:rPr>
                <w:rFonts w:ascii="Times New Roman" w:hAnsi="Times New Roman" w:cs="Times New Roman"/>
              </w:rPr>
            </w:pPr>
            <w:r w:rsidRPr="00E33D26">
              <w:rPr>
                <w:rFonts w:ascii="Times New Roman" w:hAnsi="Times New Roman" w:cs="Times New Roman"/>
              </w:rPr>
              <w:t>55 400,00</w:t>
            </w:r>
          </w:p>
        </w:tc>
      </w:tr>
      <w:tr w:rsidR="00E52C1E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1E" w:rsidRPr="00E33D26" w:rsidRDefault="00E52C1E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r w:rsidRPr="00E52C1E">
              <w:rPr>
                <w:rFonts w:ascii="Times New Roman" w:hAnsi="Times New Roman" w:cs="Times New Roman"/>
              </w:rPr>
              <w:t>Стекло предметное 25,4+76,2 толщ.1-1,2мм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r w:rsidRPr="00E52C1E">
              <w:rPr>
                <w:rFonts w:ascii="Times New Roman" w:hAnsi="Times New Roman" w:cs="Times New Roman"/>
              </w:rPr>
              <w:t>Стекло предметное 25,4+76,2 толщ.1-1,2мм, оптически бесцветное со шлифованным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штук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E52C1E" w:rsidRPr="00E33D26" w:rsidTr="007A2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1E" w:rsidRPr="00E33D26" w:rsidRDefault="00E52C1E" w:rsidP="007A25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E52C1E">
            <w:pPr>
              <w:rPr>
                <w:rFonts w:ascii="Times New Roman" w:hAnsi="Times New Roman" w:cs="Times New Roman"/>
              </w:rPr>
            </w:pPr>
            <w:r w:rsidRPr="00E52C1E">
              <w:rPr>
                <w:rFonts w:ascii="Times New Roman" w:hAnsi="Times New Roman" w:cs="Times New Roman"/>
              </w:rPr>
              <w:t xml:space="preserve">Краситель Индиго Кармин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E5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Pr="00E52C1E">
              <w:rPr>
                <w:rFonts w:ascii="Times New Roman" w:hAnsi="Times New Roman" w:cs="Times New Roman"/>
              </w:rPr>
              <w:t>ерильный</w:t>
            </w:r>
            <w:r>
              <w:rPr>
                <w:rFonts w:ascii="Times New Roman" w:hAnsi="Times New Roman" w:cs="Times New Roman"/>
              </w:rPr>
              <w:t xml:space="preserve"> сухой порошок </w:t>
            </w:r>
            <w:proofErr w:type="gramStart"/>
            <w:r>
              <w:rPr>
                <w:rFonts w:ascii="Times New Roman" w:hAnsi="Times New Roman" w:cs="Times New Roman"/>
              </w:rPr>
              <w:t>в  количестве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1E" w:rsidRPr="00E33D26" w:rsidRDefault="00E52C1E" w:rsidP="007A2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102 816,00</w:t>
            </w:r>
          </w:p>
        </w:tc>
      </w:tr>
    </w:tbl>
    <w:p w:rsidR="002C495C" w:rsidRPr="001219A4" w:rsidRDefault="00874FA1" w:rsidP="00874FA1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="002C495C"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874FA1" w:rsidP="00874FA1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. Место предоставления(приема) документов: г. Павлодар, ул.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  <w:r w:rsidR="00D926B7">
        <w:rPr>
          <w:rFonts w:ascii="Times New Roman" w:hAnsi="Times New Roman" w:cs="Times New Roman"/>
          <w:sz w:val="24"/>
          <w:szCs w:val="24"/>
        </w:rPr>
        <w:t xml:space="preserve"> материального отдела</w:t>
      </w:r>
    </w:p>
    <w:p w:rsidR="002C495C" w:rsidRPr="001219A4" w:rsidRDefault="002C495C" w:rsidP="00874FA1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E33D26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E33D26">
        <w:rPr>
          <w:rFonts w:ascii="Times New Roman" w:hAnsi="Times New Roman" w:cs="Times New Roman"/>
          <w:sz w:val="24"/>
          <w:szCs w:val="24"/>
        </w:rPr>
        <w:t>27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874FA1">
        <w:rPr>
          <w:rFonts w:ascii="Times New Roman" w:hAnsi="Times New Roman" w:cs="Times New Roman"/>
          <w:sz w:val="24"/>
          <w:szCs w:val="24"/>
        </w:rPr>
        <w:t>марта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 xml:space="preserve">9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874FA1" w:rsidP="00874FA1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E33D26">
        <w:rPr>
          <w:rFonts w:ascii="Times New Roman" w:hAnsi="Times New Roman" w:cs="Times New Roman"/>
          <w:sz w:val="24"/>
          <w:szCs w:val="24"/>
        </w:rPr>
        <w:t>1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E33D26">
        <w:rPr>
          <w:rFonts w:ascii="Times New Roman" w:hAnsi="Times New Roman" w:cs="Times New Roman"/>
          <w:sz w:val="24"/>
          <w:szCs w:val="24"/>
        </w:rPr>
        <w:t>27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года по адресу г. Павлодар, ул.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CA5112" w:rsidRDefault="002C495C" w:rsidP="00874FA1">
      <w:pPr>
        <w:widowControl w:val="0"/>
        <w:spacing w:after="0" w:line="160" w:lineRule="atLeast"/>
        <w:ind w:firstLine="317"/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D5DDF" w:rsidRDefault="004D5DDF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D5DDF" w:rsidRDefault="004D5DDF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E33D26" w:rsidRDefault="00E33D26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D5DDF" w:rsidRDefault="004D5DDF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D5DDF" w:rsidRDefault="004D5DDF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D5DDF" w:rsidRDefault="004D5DDF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D926B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4EA4"/>
    <w:multiLevelType w:val="hybridMultilevel"/>
    <w:tmpl w:val="C0C4D832"/>
    <w:lvl w:ilvl="0" w:tplc="4FFE3C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5A4"/>
    <w:multiLevelType w:val="hybridMultilevel"/>
    <w:tmpl w:val="D27EBAA0"/>
    <w:lvl w:ilvl="0" w:tplc="CD4ECB4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20309"/>
    <w:rsid w:val="000216A7"/>
    <w:rsid w:val="00022615"/>
    <w:rsid w:val="00035389"/>
    <w:rsid w:val="000353F2"/>
    <w:rsid w:val="0003756B"/>
    <w:rsid w:val="000470A2"/>
    <w:rsid w:val="00056938"/>
    <w:rsid w:val="00065D60"/>
    <w:rsid w:val="00073575"/>
    <w:rsid w:val="00076A8F"/>
    <w:rsid w:val="00083FBA"/>
    <w:rsid w:val="0009711A"/>
    <w:rsid w:val="000A0E94"/>
    <w:rsid w:val="000C2EBC"/>
    <w:rsid w:val="000C5B61"/>
    <w:rsid w:val="000D71CF"/>
    <w:rsid w:val="000D763E"/>
    <w:rsid w:val="000F393B"/>
    <w:rsid w:val="00104210"/>
    <w:rsid w:val="00117ABB"/>
    <w:rsid w:val="00122113"/>
    <w:rsid w:val="0012645F"/>
    <w:rsid w:val="00137E75"/>
    <w:rsid w:val="00145ADB"/>
    <w:rsid w:val="0015296F"/>
    <w:rsid w:val="00167019"/>
    <w:rsid w:val="001919A4"/>
    <w:rsid w:val="001B177C"/>
    <w:rsid w:val="001B2D78"/>
    <w:rsid w:val="001B43B5"/>
    <w:rsid w:val="001F6702"/>
    <w:rsid w:val="00206FA7"/>
    <w:rsid w:val="00221CF1"/>
    <w:rsid w:val="00225E73"/>
    <w:rsid w:val="00227194"/>
    <w:rsid w:val="00227783"/>
    <w:rsid w:val="002377B7"/>
    <w:rsid w:val="0024058E"/>
    <w:rsid w:val="00256B44"/>
    <w:rsid w:val="00261D3C"/>
    <w:rsid w:val="00265550"/>
    <w:rsid w:val="002673CB"/>
    <w:rsid w:val="00271DC3"/>
    <w:rsid w:val="00280D9C"/>
    <w:rsid w:val="00290F3D"/>
    <w:rsid w:val="00297547"/>
    <w:rsid w:val="002B7DEB"/>
    <w:rsid w:val="002C495C"/>
    <w:rsid w:val="002C55A8"/>
    <w:rsid w:val="002D52E2"/>
    <w:rsid w:val="002D7670"/>
    <w:rsid w:val="002E3427"/>
    <w:rsid w:val="0031337A"/>
    <w:rsid w:val="00313E0E"/>
    <w:rsid w:val="0031552B"/>
    <w:rsid w:val="00322478"/>
    <w:rsid w:val="00341300"/>
    <w:rsid w:val="00363D67"/>
    <w:rsid w:val="00373866"/>
    <w:rsid w:val="003764AC"/>
    <w:rsid w:val="00396041"/>
    <w:rsid w:val="00397AB2"/>
    <w:rsid w:val="003A1348"/>
    <w:rsid w:val="003A17CB"/>
    <w:rsid w:val="003A36DB"/>
    <w:rsid w:val="003C2894"/>
    <w:rsid w:val="003D4E4E"/>
    <w:rsid w:val="003D7481"/>
    <w:rsid w:val="003E62E5"/>
    <w:rsid w:val="003F0EC8"/>
    <w:rsid w:val="003F15A4"/>
    <w:rsid w:val="00405553"/>
    <w:rsid w:val="004279E7"/>
    <w:rsid w:val="0043062A"/>
    <w:rsid w:val="0044157D"/>
    <w:rsid w:val="0044419B"/>
    <w:rsid w:val="004441CE"/>
    <w:rsid w:val="00445E00"/>
    <w:rsid w:val="0045386F"/>
    <w:rsid w:val="004600D2"/>
    <w:rsid w:val="00463A09"/>
    <w:rsid w:val="00494F52"/>
    <w:rsid w:val="004B1515"/>
    <w:rsid w:val="004B2119"/>
    <w:rsid w:val="004B314C"/>
    <w:rsid w:val="004B33F3"/>
    <w:rsid w:val="004C3D0F"/>
    <w:rsid w:val="004C7C04"/>
    <w:rsid w:val="004D44A9"/>
    <w:rsid w:val="004D5DDF"/>
    <w:rsid w:val="004E4ABF"/>
    <w:rsid w:val="004E4B51"/>
    <w:rsid w:val="00502F6C"/>
    <w:rsid w:val="00511290"/>
    <w:rsid w:val="00520C6F"/>
    <w:rsid w:val="00534736"/>
    <w:rsid w:val="0054773E"/>
    <w:rsid w:val="00560B3A"/>
    <w:rsid w:val="005632E0"/>
    <w:rsid w:val="00566A4D"/>
    <w:rsid w:val="005723AA"/>
    <w:rsid w:val="0057286B"/>
    <w:rsid w:val="005838B4"/>
    <w:rsid w:val="005A19DA"/>
    <w:rsid w:val="005D0B83"/>
    <w:rsid w:val="005D15B2"/>
    <w:rsid w:val="005D40D8"/>
    <w:rsid w:val="005E656C"/>
    <w:rsid w:val="005F5049"/>
    <w:rsid w:val="006475DD"/>
    <w:rsid w:val="00663AB2"/>
    <w:rsid w:val="006903DD"/>
    <w:rsid w:val="006A1B02"/>
    <w:rsid w:val="006B0DF6"/>
    <w:rsid w:val="006B695A"/>
    <w:rsid w:val="006C1DB8"/>
    <w:rsid w:val="006D58DE"/>
    <w:rsid w:val="006D6E63"/>
    <w:rsid w:val="006F2265"/>
    <w:rsid w:val="007061E6"/>
    <w:rsid w:val="00712416"/>
    <w:rsid w:val="0073305B"/>
    <w:rsid w:val="00743353"/>
    <w:rsid w:val="00783030"/>
    <w:rsid w:val="007A2573"/>
    <w:rsid w:val="007A3D83"/>
    <w:rsid w:val="007B1410"/>
    <w:rsid w:val="007C01C7"/>
    <w:rsid w:val="007C64B8"/>
    <w:rsid w:val="007D0381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01E5"/>
    <w:rsid w:val="00845099"/>
    <w:rsid w:val="00857B04"/>
    <w:rsid w:val="00862997"/>
    <w:rsid w:val="008727F4"/>
    <w:rsid w:val="00874FA1"/>
    <w:rsid w:val="00877370"/>
    <w:rsid w:val="00877E32"/>
    <w:rsid w:val="008810BB"/>
    <w:rsid w:val="008A55B7"/>
    <w:rsid w:val="008B389B"/>
    <w:rsid w:val="008C205A"/>
    <w:rsid w:val="008D00D8"/>
    <w:rsid w:val="008D3ABF"/>
    <w:rsid w:val="008E246E"/>
    <w:rsid w:val="008E2AE9"/>
    <w:rsid w:val="008E4EA5"/>
    <w:rsid w:val="008F6095"/>
    <w:rsid w:val="00902B54"/>
    <w:rsid w:val="00942558"/>
    <w:rsid w:val="00947661"/>
    <w:rsid w:val="00963872"/>
    <w:rsid w:val="0096447F"/>
    <w:rsid w:val="0097515A"/>
    <w:rsid w:val="00984B4F"/>
    <w:rsid w:val="00986DC0"/>
    <w:rsid w:val="009A7BAD"/>
    <w:rsid w:val="009B7847"/>
    <w:rsid w:val="009D410B"/>
    <w:rsid w:val="00A30DF0"/>
    <w:rsid w:val="00A415DF"/>
    <w:rsid w:val="00A93026"/>
    <w:rsid w:val="00A9512E"/>
    <w:rsid w:val="00AB1D87"/>
    <w:rsid w:val="00AB7FA3"/>
    <w:rsid w:val="00B04FEA"/>
    <w:rsid w:val="00B052EC"/>
    <w:rsid w:val="00B14952"/>
    <w:rsid w:val="00B23CEA"/>
    <w:rsid w:val="00B23E2D"/>
    <w:rsid w:val="00B7256C"/>
    <w:rsid w:val="00B85655"/>
    <w:rsid w:val="00B9159E"/>
    <w:rsid w:val="00BB147C"/>
    <w:rsid w:val="00BB2996"/>
    <w:rsid w:val="00BC5A7F"/>
    <w:rsid w:val="00BD1A3B"/>
    <w:rsid w:val="00BD21A2"/>
    <w:rsid w:val="00BE7498"/>
    <w:rsid w:val="00BF4DBA"/>
    <w:rsid w:val="00BF52EE"/>
    <w:rsid w:val="00C16050"/>
    <w:rsid w:val="00C264F1"/>
    <w:rsid w:val="00C37111"/>
    <w:rsid w:val="00C52E27"/>
    <w:rsid w:val="00C60D38"/>
    <w:rsid w:val="00C65D08"/>
    <w:rsid w:val="00C66ACF"/>
    <w:rsid w:val="00C71FD6"/>
    <w:rsid w:val="00C75122"/>
    <w:rsid w:val="00C75E72"/>
    <w:rsid w:val="00C97523"/>
    <w:rsid w:val="00CA5112"/>
    <w:rsid w:val="00CB3896"/>
    <w:rsid w:val="00CC38EC"/>
    <w:rsid w:val="00CD2344"/>
    <w:rsid w:val="00CE0954"/>
    <w:rsid w:val="00CE09BA"/>
    <w:rsid w:val="00CF0270"/>
    <w:rsid w:val="00D13E79"/>
    <w:rsid w:val="00D30D20"/>
    <w:rsid w:val="00D36A2A"/>
    <w:rsid w:val="00D41401"/>
    <w:rsid w:val="00D5421F"/>
    <w:rsid w:val="00D71982"/>
    <w:rsid w:val="00D767C5"/>
    <w:rsid w:val="00D76EE0"/>
    <w:rsid w:val="00D81D82"/>
    <w:rsid w:val="00D926B7"/>
    <w:rsid w:val="00D92AF0"/>
    <w:rsid w:val="00DB3BBC"/>
    <w:rsid w:val="00DD1F1E"/>
    <w:rsid w:val="00DE2B74"/>
    <w:rsid w:val="00E06E3C"/>
    <w:rsid w:val="00E17575"/>
    <w:rsid w:val="00E33D26"/>
    <w:rsid w:val="00E52C1E"/>
    <w:rsid w:val="00E5500D"/>
    <w:rsid w:val="00EA0422"/>
    <w:rsid w:val="00EB2134"/>
    <w:rsid w:val="00EB2DBE"/>
    <w:rsid w:val="00ED4A0F"/>
    <w:rsid w:val="00EE5E23"/>
    <w:rsid w:val="00EE64C8"/>
    <w:rsid w:val="00F50AC3"/>
    <w:rsid w:val="00F5688B"/>
    <w:rsid w:val="00F76810"/>
    <w:rsid w:val="00F77A49"/>
    <w:rsid w:val="00FB0A28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066C-5EB4-43B9-8B68-80B009B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7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</cp:lastModifiedBy>
  <cp:revision>212</cp:revision>
  <cp:lastPrinted>2019-03-20T09:22:00Z</cp:lastPrinted>
  <dcterms:created xsi:type="dcterms:W3CDTF">2018-01-25T10:18:00Z</dcterms:created>
  <dcterms:modified xsi:type="dcterms:W3CDTF">2019-03-20T09:22:00Z</dcterms:modified>
</cp:coreProperties>
</file>