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0A4" w:rsidRDefault="00CE20A4" w:rsidP="00CE20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CE20A4" w:rsidRDefault="00CE20A4" w:rsidP="00CE20A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члена Наблюдательного совета КГП на ПХВ «Павлодарская областная больница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им.Г.Султанова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>»  Мусабекова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Армана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Тулегеновича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директора  </w:t>
      </w:r>
      <w:r w:rsidRPr="00CE20A4">
        <w:rPr>
          <w:rFonts w:ascii="Times New Roman" w:hAnsi="Times New Roman" w:cs="Times New Roman"/>
          <w:b/>
          <w:sz w:val="28"/>
          <w:szCs w:val="28"/>
        </w:rPr>
        <w:t xml:space="preserve">ПХВ «Павлодарская областная больница </w:t>
      </w:r>
      <w:proofErr w:type="spellStart"/>
      <w:r w:rsidRPr="00CE20A4">
        <w:rPr>
          <w:rFonts w:ascii="Times New Roman" w:hAnsi="Times New Roman" w:cs="Times New Roman"/>
          <w:b/>
          <w:sz w:val="28"/>
          <w:szCs w:val="28"/>
        </w:rPr>
        <w:t>им.Г.Султанова</w:t>
      </w:r>
      <w:proofErr w:type="spellEnd"/>
      <w:r w:rsidRPr="00CE20A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за 202</w:t>
      </w:r>
      <w:r w:rsidR="00471840">
        <w:rPr>
          <w:rFonts w:ascii="Times New Roman" w:hAnsi="Times New Roman" w:cs="Times New Roman"/>
          <w:b/>
          <w:bCs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CE20A4" w:rsidRDefault="00CE20A4" w:rsidP="00CE20A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E20A4" w:rsidRPr="001E0C4E" w:rsidRDefault="00CE20A4" w:rsidP="00A20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C4E"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>Мусабеков А.Т.</w:t>
      </w:r>
      <w:r w:rsidRPr="001E0C4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 2021 года</w:t>
      </w:r>
      <w:r w:rsidRPr="001E0C4E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юсь</w:t>
      </w:r>
      <w:r w:rsidRPr="001E0C4E">
        <w:rPr>
          <w:rFonts w:ascii="Times New Roman" w:hAnsi="Times New Roman" w:cs="Times New Roman"/>
          <w:sz w:val="28"/>
          <w:szCs w:val="28"/>
        </w:rPr>
        <w:t xml:space="preserve"> членом    Наблюдательного   совета   КГП   на   ПХВ «Павлодарская областная </w:t>
      </w:r>
      <w:r>
        <w:rPr>
          <w:rFonts w:ascii="Times New Roman" w:hAnsi="Times New Roman" w:cs="Times New Roman"/>
          <w:sz w:val="28"/>
          <w:szCs w:val="28"/>
        </w:rPr>
        <w:t xml:space="preserve">больница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им.Г.Султанова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A20265" w:rsidRPr="001E0C4E" w:rsidRDefault="00A20265" w:rsidP="00A20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C4E">
        <w:rPr>
          <w:rFonts w:ascii="Times New Roman" w:hAnsi="Times New Roman" w:cs="Times New Roman"/>
          <w:sz w:val="28"/>
          <w:szCs w:val="28"/>
        </w:rPr>
        <w:t>За 202</w:t>
      </w:r>
      <w:r w:rsidR="00471840">
        <w:rPr>
          <w:rFonts w:ascii="Times New Roman" w:hAnsi="Times New Roman" w:cs="Times New Roman"/>
          <w:sz w:val="28"/>
          <w:szCs w:val="28"/>
          <w:lang w:val="kk-KZ"/>
        </w:rPr>
        <w:t>3</w:t>
      </w:r>
      <w:proofErr w:type="gramStart"/>
      <w:r w:rsidRPr="001E0C4E">
        <w:rPr>
          <w:rFonts w:ascii="Times New Roman" w:hAnsi="Times New Roman" w:cs="Times New Roman"/>
          <w:sz w:val="28"/>
          <w:szCs w:val="28"/>
        </w:rPr>
        <w:t>год  проделал</w:t>
      </w:r>
      <w:proofErr w:type="gramEnd"/>
      <w:r w:rsidRPr="001E0C4E">
        <w:rPr>
          <w:rFonts w:ascii="Times New Roman" w:hAnsi="Times New Roman" w:cs="Times New Roman"/>
          <w:sz w:val="28"/>
          <w:szCs w:val="28"/>
        </w:rPr>
        <w:t xml:space="preserve"> следующую работу.</w:t>
      </w:r>
    </w:p>
    <w:p w:rsidR="00A20265" w:rsidRPr="001E0C4E" w:rsidRDefault="00A20265" w:rsidP="00A20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C4E">
        <w:rPr>
          <w:rFonts w:ascii="Times New Roman" w:hAnsi="Times New Roman" w:cs="Times New Roman"/>
          <w:sz w:val="28"/>
          <w:szCs w:val="28"/>
        </w:rPr>
        <w:t xml:space="preserve">Принял участие в работе </w:t>
      </w:r>
      <w:r w:rsidR="00340ABA">
        <w:rPr>
          <w:rFonts w:ascii="Times New Roman" w:hAnsi="Times New Roman" w:cs="Times New Roman"/>
          <w:sz w:val="28"/>
          <w:szCs w:val="28"/>
        </w:rPr>
        <w:t>одного</w:t>
      </w:r>
      <w:r w:rsidRPr="001E0C4E">
        <w:rPr>
          <w:rFonts w:ascii="Times New Roman" w:hAnsi="Times New Roman" w:cs="Times New Roman"/>
          <w:sz w:val="28"/>
          <w:szCs w:val="28"/>
          <w:lang w:val="kk-KZ"/>
        </w:rPr>
        <w:t xml:space="preserve"> очн</w:t>
      </w:r>
      <w:r w:rsidR="00340ABA"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Pr="001E0C4E">
        <w:rPr>
          <w:rFonts w:ascii="Times New Roman" w:hAnsi="Times New Roman" w:cs="Times New Roman"/>
          <w:sz w:val="28"/>
          <w:szCs w:val="28"/>
        </w:rPr>
        <w:t xml:space="preserve"> </w:t>
      </w:r>
      <w:r w:rsidRPr="001E0C4E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Pr="001E0C4E">
        <w:rPr>
          <w:rFonts w:ascii="Times New Roman" w:hAnsi="Times New Roman" w:cs="Times New Roman"/>
          <w:sz w:val="28"/>
          <w:szCs w:val="28"/>
        </w:rPr>
        <w:t xml:space="preserve">в </w:t>
      </w:r>
      <w:r w:rsidR="00471840">
        <w:rPr>
          <w:rFonts w:ascii="Times New Roman" w:hAnsi="Times New Roman" w:cs="Times New Roman"/>
          <w:sz w:val="28"/>
          <w:szCs w:val="28"/>
          <w:lang w:val="kk-KZ"/>
        </w:rPr>
        <w:t>трех</w:t>
      </w:r>
      <w:r w:rsidRPr="001E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C4E">
        <w:rPr>
          <w:rFonts w:ascii="Times New Roman" w:hAnsi="Times New Roman" w:cs="Times New Roman"/>
          <w:sz w:val="28"/>
          <w:szCs w:val="28"/>
        </w:rPr>
        <w:t>заочн</w:t>
      </w:r>
      <w:proofErr w:type="spellEnd"/>
      <w:r w:rsidR="00471840">
        <w:rPr>
          <w:rFonts w:ascii="Times New Roman" w:hAnsi="Times New Roman" w:cs="Times New Roman"/>
          <w:sz w:val="28"/>
          <w:szCs w:val="28"/>
          <w:lang w:val="kk-KZ"/>
        </w:rPr>
        <w:t>ых</w:t>
      </w:r>
      <w:r w:rsidRPr="001E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C4E">
        <w:rPr>
          <w:rFonts w:ascii="Times New Roman" w:hAnsi="Times New Roman" w:cs="Times New Roman"/>
          <w:sz w:val="28"/>
          <w:szCs w:val="28"/>
        </w:rPr>
        <w:t>заседани</w:t>
      </w:r>
      <w:proofErr w:type="spellEnd"/>
      <w:r w:rsidR="00471840">
        <w:rPr>
          <w:rFonts w:ascii="Times New Roman" w:hAnsi="Times New Roman" w:cs="Times New Roman"/>
          <w:sz w:val="28"/>
          <w:szCs w:val="28"/>
          <w:lang w:val="kk-KZ"/>
        </w:rPr>
        <w:t>ях</w:t>
      </w:r>
      <w:r w:rsidRPr="001E0C4E">
        <w:rPr>
          <w:rFonts w:ascii="Times New Roman" w:hAnsi="Times New Roman" w:cs="Times New Roman"/>
          <w:sz w:val="28"/>
          <w:szCs w:val="28"/>
        </w:rPr>
        <w:t xml:space="preserve"> Наблюдательного совета. </w:t>
      </w:r>
    </w:p>
    <w:p w:rsidR="00471840" w:rsidRPr="00D9263B" w:rsidRDefault="00471840" w:rsidP="00471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63B">
        <w:rPr>
          <w:rFonts w:ascii="Times New Roman" w:hAnsi="Times New Roman" w:cs="Times New Roman"/>
          <w:sz w:val="28"/>
          <w:szCs w:val="28"/>
        </w:rPr>
        <w:t xml:space="preserve">         На них рассматривались медико-экономические показатели работы больницы, согласовывались планы развития предприятия, дополнительные планы закупок медицинского оборудования.</w:t>
      </w:r>
    </w:p>
    <w:p w:rsidR="00471840" w:rsidRPr="00D9263B" w:rsidRDefault="00471840" w:rsidP="004718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1840" w:rsidRPr="00D9263B" w:rsidRDefault="00471840" w:rsidP="004718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926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926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31 марта 2023 года</w:t>
      </w:r>
    </w:p>
    <w:p w:rsidR="00471840" w:rsidRPr="00D9263B" w:rsidRDefault="00471840" w:rsidP="004718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926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471840" w:rsidRPr="00D9263B" w:rsidRDefault="00471840" w:rsidP="00471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63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D926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D9263B">
        <w:rPr>
          <w:rFonts w:ascii="Times New Roman" w:hAnsi="Times New Roman" w:cs="Times New Roman"/>
          <w:b/>
          <w:sz w:val="28"/>
          <w:szCs w:val="28"/>
        </w:rPr>
        <w:t xml:space="preserve"> Повестка дня заседания Наблюдательного Совета:</w:t>
      </w:r>
      <w:r w:rsidRPr="00D926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840" w:rsidRPr="00D9263B" w:rsidRDefault="00471840" w:rsidP="00471840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9263B">
        <w:rPr>
          <w:rFonts w:ascii="Times New Roman" w:hAnsi="Times New Roman" w:cs="Times New Roman"/>
          <w:sz w:val="28"/>
          <w:szCs w:val="28"/>
        </w:rPr>
        <w:t xml:space="preserve">1. 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Согласование Прейскуранта цен </w:t>
      </w:r>
      <w:r w:rsidRPr="00D9263B">
        <w:rPr>
          <w:rFonts w:ascii="Times New Roman" w:hAnsi="Times New Roman" w:cs="Times New Roman"/>
          <w:sz w:val="28"/>
          <w:szCs w:val="28"/>
        </w:rPr>
        <w:t xml:space="preserve">на платные </w:t>
      </w:r>
      <w:proofErr w:type="gramStart"/>
      <w:r w:rsidRPr="00D9263B">
        <w:rPr>
          <w:rFonts w:ascii="Times New Roman" w:hAnsi="Times New Roman" w:cs="Times New Roman"/>
          <w:sz w:val="28"/>
          <w:szCs w:val="28"/>
        </w:rPr>
        <w:t>услуги  2023</w:t>
      </w:r>
      <w:proofErr w:type="gramEnd"/>
      <w:r w:rsidRPr="00D9263B">
        <w:rPr>
          <w:rFonts w:ascii="Times New Roman" w:hAnsi="Times New Roman" w:cs="Times New Roman"/>
          <w:sz w:val="28"/>
          <w:szCs w:val="28"/>
        </w:rPr>
        <w:t xml:space="preserve">года </w:t>
      </w:r>
    </w:p>
    <w:p w:rsidR="00471840" w:rsidRPr="00D9263B" w:rsidRDefault="00471840" w:rsidP="00471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63B">
        <w:rPr>
          <w:rFonts w:ascii="Times New Roman" w:hAnsi="Times New Roman" w:cs="Times New Roman"/>
          <w:sz w:val="28"/>
          <w:szCs w:val="28"/>
        </w:rPr>
        <w:t xml:space="preserve">КГП на ПХВ «Павлодарская </w:t>
      </w:r>
      <w:proofErr w:type="gramStart"/>
      <w:r w:rsidRPr="00D9263B">
        <w:rPr>
          <w:rFonts w:ascii="Times New Roman" w:hAnsi="Times New Roman" w:cs="Times New Roman"/>
          <w:sz w:val="28"/>
          <w:szCs w:val="28"/>
        </w:rPr>
        <w:t>областная  больница</w:t>
      </w:r>
      <w:proofErr w:type="gramEnd"/>
      <w:r w:rsidRPr="00D92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63B">
        <w:rPr>
          <w:rFonts w:ascii="Times New Roman" w:hAnsi="Times New Roman" w:cs="Times New Roman"/>
          <w:sz w:val="28"/>
          <w:szCs w:val="28"/>
        </w:rPr>
        <w:t>им.Г.Султанова</w:t>
      </w:r>
      <w:proofErr w:type="spellEnd"/>
      <w:r w:rsidRPr="00D9263B">
        <w:rPr>
          <w:rFonts w:ascii="Times New Roman" w:hAnsi="Times New Roman" w:cs="Times New Roman"/>
          <w:sz w:val="28"/>
          <w:szCs w:val="28"/>
        </w:rPr>
        <w:t>».</w:t>
      </w:r>
    </w:p>
    <w:p w:rsidR="00471840" w:rsidRPr="00D9263B" w:rsidRDefault="00471840" w:rsidP="00471840">
      <w:pPr>
        <w:spacing w:after="0" w:line="240" w:lineRule="auto"/>
        <w:ind w:firstLine="348"/>
        <w:rPr>
          <w:rFonts w:ascii="Times New Roman" w:hAnsi="Times New Roman" w:cs="Times New Roman"/>
          <w:sz w:val="28"/>
          <w:szCs w:val="28"/>
          <w:lang w:val="kk-KZ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proofErr w:type="gramStart"/>
      <w:r w:rsidRPr="00D9263B">
        <w:rPr>
          <w:rFonts w:ascii="Times New Roman" w:hAnsi="Times New Roman" w:cs="Times New Roman"/>
          <w:sz w:val="28"/>
          <w:szCs w:val="28"/>
        </w:rPr>
        <w:t xml:space="preserve">Докладчик  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>руководитель</w:t>
      </w:r>
      <w:proofErr w:type="gramEnd"/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отдела планирования, экономического и статистического анализа Мейрамова Д.К.</w:t>
      </w:r>
    </w:p>
    <w:p w:rsidR="00471840" w:rsidRPr="00D9263B" w:rsidRDefault="00471840" w:rsidP="00471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           2.С</w:t>
      </w:r>
      <w:proofErr w:type="spellStart"/>
      <w:r w:rsidRPr="00D9263B">
        <w:rPr>
          <w:rFonts w:ascii="Times New Roman" w:hAnsi="Times New Roman" w:cs="Times New Roman"/>
          <w:sz w:val="28"/>
          <w:szCs w:val="28"/>
        </w:rPr>
        <w:t>огласование</w:t>
      </w:r>
      <w:proofErr w:type="spellEnd"/>
      <w:r w:rsidRPr="00D9263B">
        <w:rPr>
          <w:rFonts w:ascii="Times New Roman" w:hAnsi="Times New Roman" w:cs="Times New Roman"/>
          <w:sz w:val="28"/>
          <w:szCs w:val="28"/>
        </w:rPr>
        <w:t xml:space="preserve"> списка медицинского оборудования для приобретения 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>за счет средств части чистого дохода за 2021г.</w:t>
      </w:r>
    </w:p>
    <w:p w:rsidR="00471840" w:rsidRPr="00D9263B" w:rsidRDefault="00471840" w:rsidP="00471840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Pr="00D9263B">
        <w:rPr>
          <w:rFonts w:ascii="Times New Roman" w:hAnsi="Times New Roman" w:cs="Times New Roman"/>
          <w:sz w:val="28"/>
          <w:szCs w:val="28"/>
        </w:rPr>
        <w:t>Докладчик –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главный бухгалтер Хасенова А.В.</w:t>
      </w:r>
    </w:p>
    <w:p w:rsidR="00471840" w:rsidRPr="00D9263B" w:rsidRDefault="00471840" w:rsidP="00471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63B">
        <w:rPr>
          <w:rFonts w:ascii="Times New Roman" w:hAnsi="Times New Roman" w:cs="Times New Roman"/>
          <w:sz w:val="28"/>
          <w:szCs w:val="28"/>
        </w:rPr>
        <w:t xml:space="preserve">           3. Положение о дифференцированной оплате труда КГП на ПХВ «Павлодарская </w:t>
      </w:r>
      <w:proofErr w:type="gramStart"/>
      <w:r w:rsidRPr="00D9263B">
        <w:rPr>
          <w:rFonts w:ascii="Times New Roman" w:hAnsi="Times New Roman" w:cs="Times New Roman"/>
          <w:sz w:val="28"/>
          <w:szCs w:val="28"/>
        </w:rPr>
        <w:t>областная  больница</w:t>
      </w:r>
      <w:proofErr w:type="gramEnd"/>
      <w:r w:rsidRPr="00D92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63B">
        <w:rPr>
          <w:rFonts w:ascii="Times New Roman" w:hAnsi="Times New Roman" w:cs="Times New Roman"/>
          <w:sz w:val="28"/>
          <w:szCs w:val="28"/>
        </w:rPr>
        <w:t>им.Г.Султанова</w:t>
      </w:r>
      <w:proofErr w:type="spellEnd"/>
      <w:r w:rsidRPr="00D9263B">
        <w:rPr>
          <w:rFonts w:ascii="Times New Roman" w:hAnsi="Times New Roman" w:cs="Times New Roman"/>
          <w:sz w:val="28"/>
          <w:szCs w:val="28"/>
        </w:rPr>
        <w:t>».</w:t>
      </w:r>
    </w:p>
    <w:p w:rsidR="00471840" w:rsidRPr="00D9263B" w:rsidRDefault="00471840" w:rsidP="00471840">
      <w:pPr>
        <w:spacing w:after="0" w:line="240" w:lineRule="auto"/>
        <w:ind w:firstLine="348"/>
        <w:rPr>
          <w:rFonts w:ascii="Times New Roman" w:hAnsi="Times New Roman" w:cs="Times New Roman"/>
          <w:sz w:val="28"/>
          <w:szCs w:val="28"/>
          <w:lang w:val="kk-KZ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proofErr w:type="gramStart"/>
      <w:r w:rsidRPr="00D9263B">
        <w:rPr>
          <w:rFonts w:ascii="Times New Roman" w:hAnsi="Times New Roman" w:cs="Times New Roman"/>
          <w:sz w:val="28"/>
          <w:szCs w:val="28"/>
        </w:rPr>
        <w:t xml:space="preserve">Докладчик  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>руководитель</w:t>
      </w:r>
      <w:proofErr w:type="gramEnd"/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отдела планирования, экономического и статистического анализа Мейрамова Д.К.</w:t>
      </w:r>
    </w:p>
    <w:p w:rsidR="00471840" w:rsidRPr="00D9263B" w:rsidRDefault="00471840" w:rsidP="004718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          4. Утверждение Положения об оплате труда.</w:t>
      </w:r>
    </w:p>
    <w:p w:rsidR="00471840" w:rsidRDefault="00471840" w:rsidP="00471840">
      <w:pPr>
        <w:spacing w:after="0" w:line="240" w:lineRule="auto"/>
        <w:ind w:firstLine="348"/>
        <w:rPr>
          <w:rFonts w:ascii="Times New Roman" w:hAnsi="Times New Roman" w:cs="Times New Roman"/>
          <w:sz w:val="28"/>
          <w:szCs w:val="28"/>
          <w:lang w:val="kk-KZ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proofErr w:type="gramStart"/>
      <w:r w:rsidRPr="00D9263B">
        <w:rPr>
          <w:rFonts w:ascii="Times New Roman" w:hAnsi="Times New Roman" w:cs="Times New Roman"/>
          <w:sz w:val="28"/>
          <w:szCs w:val="28"/>
        </w:rPr>
        <w:t xml:space="preserve">Докладчик  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>руководитель</w:t>
      </w:r>
      <w:proofErr w:type="gramEnd"/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отдела планирования, экономического и статистического анализа Мейрамова Д.К.</w:t>
      </w:r>
    </w:p>
    <w:p w:rsidR="00471840" w:rsidRPr="00D9263B" w:rsidRDefault="00471840" w:rsidP="00471840">
      <w:pPr>
        <w:spacing w:after="0" w:line="240" w:lineRule="auto"/>
        <w:ind w:firstLine="348"/>
        <w:rPr>
          <w:rFonts w:ascii="Times New Roman" w:hAnsi="Times New Roman" w:cs="Times New Roman"/>
          <w:sz w:val="28"/>
          <w:szCs w:val="28"/>
          <w:lang w:val="kk-KZ"/>
        </w:rPr>
      </w:pPr>
    </w:p>
    <w:p w:rsidR="00471840" w:rsidRDefault="00471840" w:rsidP="0047184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9263B">
        <w:rPr>
          <w:rFonts w:ascii="Times New Roman" w:hAnsi="Times New Roman" w:cs="Times New Roman"/>
          <w:b/>
          <w:sz w:val="28"/>
          <w:szCs w:val="28"/>
        </w:rPr>
        <w:t>21 апреля 2023года</w:t>
      </w:r>
    </w:p>
    <w:p w:rsidR="00471840" w:rsidRPr="00D9263B" w:rsidRDefault="00471840" w:rsidP="0047184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1840" w:rsidRPr="00D9263B" w:rsidRDefault="00471840" w:rsidP="0047184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63B">
        <w:rPr>
          <w:rFonts w:ascii="Times New Roman" w:hAnsi="Times New Roman" w:cs="Times New Roman"/>
          <w:b/>
          <w:sz w:val="28"/>
          <w:szCs w:val="28"/>
        </w:rPr>
        <w:t>Повестка дня заседания Наблюдательного Совета:</w:t>
      </w:r>
    </w:p>
    <w:p w:rsidR="00471840" w:rsidRPr="00D9263B" w:rsidRDefault="00471840" w:rsidP="00471840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9263B">
        <w:rPr>
          <w:rFonts w:ascii="Times New Roman" w:hAnsi="Times New Roman" w:cs="Times New Roman"/>
          <w:sz w:val="28"/>
          <w:szCs w:val="28"/>
        </w:rPr>
        <w:t xml:space="preserve">1. 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Согласование и утверждение Прейскуранта цен </w:t>
      </w:r>
      <w:r w:rsidRPr="00D9263B">
        <w:rPr>
          <w:rFonts w:ascii="Times New Roman" w:hAnsi="Times New Roman" w:cs="Times New Roman"/>
          <w:sz w:val="28"/>
          <w:szCs w:val="28"/>
        </w:rPr>
        <w:t xml:space="preserve">на платные услуги  </w:t>
      </w:r>
    </w:p>
    <w:p w:rsidR="00471840" w:rsidRPr="00D9263B" w:rsidRDefault="00471840" w:rsidP="00471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63B">
        <w:rPr>
          <w:rFonts w:ascii="Times New Roman" w:hAnsi="Times New Roman" w:cs="Times New Roman"/>
          <w:sz w:val="28"/>
          <w:szCs w:val="28"/>
        </w:rPr>
        <w:t xml:space="preserve">2023г. КГП на ПХВ «Павлодарская </w:t>
      </w:r>
      <w:proofErr w:type="gramStart"/>
      <w:r w:rsidRPr="00D9263B">
        <w:rPr>
          <w:rFonts w:ascii="Times New Roman" w:hAnsi="Times New Roman" w:cs="Times New Roman"/>
          <w:sz w:val="28"/>
          <w:szCs w:val="28"/>
        </w:rPr>
        <w:t>областная  больница</w:t>
      </w:r>
      <w:proofErr w:type="gramEnd"/>
      <w:r w:rsidRPr="00D92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63B">
        <w:rPr>
          <w:rFonts w:ascii="Times New Roman" w:hAnsi="Times New Roman" w:cs="Times New Roman"/>
          <w:sz w:val="28"/>
          <w:szCs w:val="28"/>
        </w:rPr>
        <w:t>им.Г.Султанова</w:t>
      </w:r>
      <w:proofErr w:type="spellEnd"/>
      <w:r w:rsidRPr="00D9263B">
        <w:rPr>
          <w:rFonts w:ascii="Times New Roman" w:hAnsi="Times New Roman" w:cs="Times New Roman"/>
          <w:sz w:val="28"/>
          <w:szCs w:val="28"/>
        </w:rPr>
        <w:t>».</w:t>
      </w:r>
    </w:p>
    <w:p w:rsidR="00471840" w:rsidRPr="00D9263B" w:rsidRDefault="00471840" w:rsidP="00471840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</w:p>
    <w:p w:rsidR="00471840" w:rsidRPr="00D9263B" w:rsidRDefault="00471840" w:rsidP="00471840">
      <w:pPr>
        <w:spacing w:after="0" w:line="240" w:lineRule="auto"/>
        <w:ind w:firstLine="34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D9263B">
        <w:rPr>
          <w:rFonts w:ascii="Times New Roman" w:hAnsi="Times New Roman" w:cs="Times New Roman"/>
          <w:b/>
          <w:sz w:val="28"/>
          <w:szCs w:val="28"/>
          <w:lang w:val="kk-KZ"/>
        </w:rPr>
        <w:t>22 мая 2023года</w:t>
      </w:r>
    </w:p>
    <w:p w:rsidR="00471840" w:rsidRDefault="00471840" w:rsidP="00471840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71840" w:rsidRPr="00D9263B" w:rsidRDefault="00471840" w:rsidP="00471840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9263B">
        <w:rPr>
          <w:rFonts w:ascii="Times New Roman" w:hAnsi="Times New Roman" w:cs="Times New Roman"/>
          <w:b/>
          <w:sz w:val="28"/>
          <w:szCs w:val="28"/>
        </w:rPr>
        <w:t>Повестка дня заседания Наблюдательного Совета:</w:t>
      </w:r>
    </w:p>
    <w:p w:rsidR="00471840" w:rsidRPr="00D9263B" w:rsidRDefault="00471840" w:rsidP="00471840">
      <w:pPr>
        <w:pStyle w:val="a3"/>
        <w:numPr>
          <w:ilvl w:val="0"/>
          <w:numId w:val="3"/>
        </w:numPr>
        <w:contextualSpacing/>
        <w:jc w:val="both"/>
        <w:rPr>
          <w:sz w:val="28"/>
          <w:szCs w:val="28"/>
          <w:lang w:val="kk-KZ"/>
        </w:rPr>
      </w:pPr>
      <w:r w:rsidRPr="00D9263B">
        <w:rPr>
          <w:sz w:val="28"/>
          <w:szCs w:val="28"/>
        </w:rPr>
        <w:t>Утверждение о</w:t>
      </w:r>
      <w:r w:rsidRPr="00D9263B">
        <w:rPr>
          <w:sz w:val="28"/>
          <w:szCs w:val="28"/>
          <w:lang w:val="kk-KZ"/>
        </w:rPr>
        <w:t xml:space="preserve">тчета по исполнению Плана развития. Отчетный </w:t>
      </w:r>
    </w:p>
    <w:p w:rsidR="00471840" w:rsidRDefault="00471840" w:rsidP="0047184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lastRenderedPageBreak/>
        <w:t>период 2022год.</w:t>
      </w:r>
    </w:p>
    <w:p w:rsidR="00471840" w:rsidRDefault="00471840" w:rsidP="0047184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71840" w:rsidRPr="00D9263B" w:rsidRDefault="00471840" w:rsidP="00471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63B">
        <w:rPr>
          <w:rFonts w:ascii="Times New Roman" w:hAnsi="Times New Roman" w:cs="Times New Roman"/>
          <w:b/>
          <w:sz w:val="28"/>
          <w:szCs w:val="28"/>
        </w:rPr>
        <w:t xml:space="preserve">           Повестка дня заседания Наблюдательного Совета:</w:t>
      </w:r>
    </w:p>
    <w:p w:rsidR="00471840" w:rsidRPr="00D9263B" w:rsidRDefault="00471840" w:rsidP="00471840">
      <w:pPr>
        <w:pStyle w:val="a3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          1.</w:t>
      </w:r>
      <w:r w:rsidRPr="00D9263B">
        <w:rPr>
          <w:sz w:val="28"/>
          <w:szCs w:val="28"/>
        </w:rPr>
        <w:t>Уточнение Плана развития во</w:t>
      </w:r>
      <w:r w:rsidRPr="00D9263B">
        <w:rPr>
          <w:sz w:val="28"/>
          <w:szCs w:val="28"/>
          <w:lang w:val="kk-KZ"/>
        </w:rPr>
        <w:t xml:space="preserve"> ІІ-полугодии 2023года.</w:t>
      </w:r>
    </w:p>
    <w:p w:rsidR="00471840" w:rsidRPr="00D9263B" w:rsidRDefault="00471840" w:rsidP="00471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proofErr w:type="gramStart"/>
      <w:r w:rsidRPr="00D9263B">
        <w:rPr>
          <w:rFonts w:ascii="Times New Roman" w:hAnsi="Times New Roman" w:cs="Times New Roman"/>
          <w:sz w:val="28"/>
          <w:szCs w:val="28"/>
        </w:rPr>
        <w:t xml:space="preserve">Докладчик  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>руководитель</w:t>
      </w:r>
      <w:proofErr w:type="gramEnd"/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отдела планирования, экономического и статистического анализа Мейрамова Д.К.</w:t>
      </w:r>
    </w:p>
    <w:p w:rsidR="00471840" w:rsidRPr="00D9263B" w:rsidRDefault="00471840" w:rsidP="00471840">
      <w:pPr>
        <w:pStyle w:val="a3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2.</w:t>
      </w:r>
      <w:r w:rsidRPr="00D9263B">
        <w:rPr>
          <w:sz w:val="28"/>
          <w:szCs w:val="28"/>
          <w:lang w:val="kk-KZ"/>
        </w:rPr>
        <w:t>Проект уточнения Плана развития на 2024г.</w:t>
      </w:r>
    </w:p>
    <w:p w:rsidR="00471840" w:rsidRPr="00D9263B" w:rsidRDefault="00471840" w:rsidP="00471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proofErr w:type="gramStart"/>
      <w:r w:rsidRPr="00D9263B">
        <w:rPr>
          <w:rFonts w:ascii="Times New Roman" w:hAnsi="Times New Roman" w:cs="Times New Roman"/>
          <w:sz w:val="28"/>
          <w:szCs w:val="28"/>
        </w:rPr>
        <w:t xml:space="preserve">Докладчик  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>руководитель</w:t>
      </w:r>
      <w:proofErr w:type="gramEnd"/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отдела планирования, экономического и статистического анализа Мейрамова Д.К.</w:t>
      </w:r>
    </w:p>
    <w:p w:rsidR="00471840" w:rsidRPr="00D9263B" w:rsidRDefault="00471840" w:rsidP="00471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           3. Введение новых медицинских услуг в Прейскурант цен на платные услуги </w:t>
      </w:r>
      <w:r w:rsidRPr="00D9263B">
        <w:rPr>
          <w:rFonts w:ascii="Times New Roman" w:hAnsi="Times New Roman" w:cs="Times New Roman"/>
          <w:sz w:val="28"/>
          <w:szCs w:val="28"/>
        </w:rPr>
        <w:t xml:space="preserve"> КГП на ПХВ «Павлодарская областная  больница </w:t>
      </w:r>
      <w:proofErr w:type="spellStart"/>
      <w:r w:rsidRPr="00D9263B">
        <w:rPr>
          <w:rFonts w:ascii="Times New Roman" w:hAnsi="Times New Roman" w:cs="Times New Roman"/>
          <w:sz w:val="28"/>
          <w:szCs w:val="28"/>
        </w:rPr>
        <w:t>им.Г.Султанова</w:t>
      </w:r>
      <w:proofErr w:type="spellEnd"/>
      <w:r w:rsidRPr="00D9263B">
        <w:rPr>
          <w:rFonts w:ascii="Times New Roman" w:hAnsi="Times New Roman" w:cs="Times New Roman"/>
          <w:sz w:val="28"/>
          <w:szCs w:val="28"/>
        </w:rPr>
        <w:t>» 2023г.</w:t>
      </w:r>
    </w:p>
    <w:p w:rsidR="00471840" w:rsidRPr="00D9263B" w:rsidRDefault="00471840" w:rsidP="00471840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proofErr w:type="gramStart"/>
      <w:r w:rsidRPr="00D9263B">
        <w:rPr>
          <w:rFonts w:ascii="Times New Roman" w:hAnsi="Times New Roman" w:cs="Times New Roman"/>
          <w:sz w:val="28"/>
          <w:szCs w:val="28"/>
        </w:rPr>
        <w:t xml:space="preserve">Докладчик  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>руководитель</w:t>
      </w:r>
      <w:proofErr w:type="gramEnd"/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отдела планирования, экономического и статистического анализа Мейрамова Д.К.</w:t>
      </w:r>
    </w:p>
    <w:p w:rsidR="00471840" w:rsidRPr="00D9263B" w:rsidRDefault="00471840" w:rsidP="00471840">
      <w:pPr>
        <w:tabs>
          <w:tab w:val="left" w:pos="9356"/>
        </w:tabs>
        <w:spacing w:after="0" w:line="240" w:lineRule="auto"/>
        <w:ind w:right="53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           4.Внесение дополнения в Приложение № 3 «Положение об оплате труда» </w:t>
      </w:r>
      <w:r w:rsidRPr="00D9263B">
        <w:rPr>
          <w:rFonts w:ascii="Times New Roman" w:hAnsi="Times New Roman" w:cs="Times New Roman"/>
          <w:sz w:val="28"/>
          <w:szCs w:val="28"/>
        </w:rPr>
        <w:t>к коллективному договору между Администрацией и трудовым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9263B">
        <w:rPr>
          <w:rFonts w:ascii="Times New Roman" w:hAnsi="Times New Roman" w:cs="Times New Roman"/>
          <w:sz w:val="28"/>
          <w:szCs w:val="28"/>
        </w:rPr>
        <w:t xml:space="preserve">коллективом КГП на праве хозяйственного ведения «Павлодарская областная больница </w:t>
      </w:r>
      <w:proofErr w:type="spellStart"/>
      <w:r w:rsidRPr="00D9263B">
        <w:rPr>
          <w:rFonts w:ascii="Times New Roman" w:hAnsi="Times New Roman" w:cs="Times New Roman"/>
          <w:sz w:val="28"/>
          <w:szCs w:val="28"/>
        </w:rPr>
        <w:t>им.Г.Султанова</w:t>
      </w:r>
      <w:proofErr w:type="spellEnd"/>
      <w:r w:rsidRPr="00D9263B">
        <w:rPr>
          <w:rFonts w:ascii="Times New Roman" w:hAnsi="Times New Roman" w:cs="Times New Roman"/>
          <w:sz w:val="28"/>
          <w:szCs w:val="28"/>
        </w:rPr>
        <w:t>» по регулированию социально-экономических и трудовых отношений на 2023-2026 годы.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71840" w:rsidRPr="00D9263B" w:rsidRDefault="00471840" w:rsidP="00471840">
      <w:pPr>
        <w:tabs>
          <w:tab w:val="left" w:pos="9356"/>
        </w:tabs>
        <w:spacing w:after="0" w:line="240" w:lineRule="auto"/>
        <w:ind w:right="53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           Докладчик руководитель отдела управления персоналом и организационной работы Гайниахметова Р.С. </w:t>
      </w:r>
    </w:p>
    <w:p w:rsidR="00471840" w:rsidRPr="00D9263B" w:rsidRDefault="00471840" w:rsidP="00471840">
      <w:pPr>
        <w:tabs>
          <w:tab w:val="left" w:pos="9356"/>
        </w:tabs>
        <w:spacing w:after="0" w:line="240" w:lineRule="auto"/>
        <w:ind w:right="53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           5. Внесение дополнения в Положение об оплате труда.</w:t>
      </w:r>
    </w:p>
    <w:p w:rsidR="00471840" w:rsidRPr="00D9263B" w:rsidRDefault="00471840" w:rsidP="00471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proofErr w:type="gramStart"/>
      <w:r w:rsidRPr="00D9263B">
        <w:rPr>
          <w:rFonts w:ascii="Times New Roman" w:hAnsi="Times New Roman" w:cs="Times New Roman"/>
          <w:sz w:val="28"/>
          <w:szCs w:val="28"/>
        </w:rPr>
        <w:t xml:space="preserve">Докладчик  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>руководитель</w:t>
      </w:r>
      <w:proofErr w:type="gramEnd"/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отдела планирования, экономического и статистического анализа Мейрамова Д.К.</w:t>
      </w:r>
    </w:p>
    <w:p w:rsidR="00471840" w:rsidRPr="00D9263B" w:rsidRDefault="00471840" w:rsidP="00471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          6.</w:t>
      </w:r>
      <w:r w:rsidRPr="00D9263B">
        <w:rPr>
          <w:rFonts w:ascii="Times New Roman" w:hAnsi="Times New Roman" w:cs="Times New Roman"/>
          <w:sz w:val="28"/>
          <w:szCs w:val="28"/>
        </w:rPr>
        <w:t xml:space="preserve"> 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D9263B">
        <w:rPr>
          <w:rFonts w:ascii="Times New Roman" w:hAnsi="Times New Roman" w:cs="Times New Roman"/>
          <w:sz w:val="28"/>
          <w:szCs w:val="28"/>
        </w:rPr>
        <w:t>р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D9263B">
        <w:rPr>
          <w:rFonts w:ascii="Times New Roman" w:hAnsi="Times New Roman" w:cs="Times New Roman"/>
          <w:sz w:val="28"/>
          <w:szCs w:val="28"/>
        </w:rPr>
        <w:t xml:space="preserve">обретение 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за счет средств части чистого дохода за 2022г.: Фронтальный колесный погрузчик  </w:t>
      </w:r>
      <w:r w:rsidRPr="00D9263B">
        <w:rPr>
          <w:rFonts w:ascii="Times New Roman" w:hAnsi="Times New Roman" w:cs="Times New Roman"/>
          <w:sz w:val="28"/>
          <w:szCs w:val="28"/>
          <w:lang w:val="en-US"/>
        </w:rPr>
        <w:t>LUGONG</w:t>
      </w:r>
      <w:r w:rsidRPr="00D9263B">
        <w:rPr>
          <w:rFonts w:ascii="Times New Roman" w:hAnsi="Times New Roman" w:cs="Times New Roman"/>
          <w:sz w:val="28"/>
          <w:szCs w:val="28"/>
        </w:rPr>
        <w:t xml:space="preserve"> </w:t>
      </w:r>
      <w:r w:rsidRPr="00D9263B">
        <w:rPr>
          <w:rFonts w:ascii="Times New Roman" w:hAnsi="Times New Roman" w:cs="Times New Roman"/>
          <w:sz w:val="28"/>
          <w:szCs w:val="28"/>
          <w:lang w:val="en-US"/>
        </w:rPr>
        <w:t>LG</w:t>
      </w:r>
      <w:r w:rsidRPr="00D9263B">
        <w:rPr>
          <w:rFonts w:ascii="Times New Roman" w:hAnsi="Times New Roman" w:cs="Times New Roman"/>
          <w:sz w:val="28"/>
          <w:szCs w:val="28"/>
        </w:rPr>
        <w:t xml:space="preserve">938 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стоимостью </w:t>
      </w:r>
      <w:r w:rsidRPr="00D9263B">
        <w:rPr>
          <w:rFonts w:ascii="Times New Roman" w:hAnsi="Times New Roman" w:cs="Times New Roman"/>
          <w:sz w:val="28"/>
          <w:szCs w:val="28"/>
        </w:rPr>
        <w:t>10</w:t>
      </w:r>
      <w:r w:rsidRPr="00D9263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9263B">
        <w:rPr>
          <w:rFonts w:ascii="Times New Roman" w:hAnsi="Times New Roman" w:cs="Times New Roman"/>
          <w:sz w:val="28"/>
          <w:szCs w:val="28"/>
        </w:rPr>
        <w:t>582   000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тенге,1 единица; о</w:t>
      </w:r>
      <w:r w:rsidRPr="00D9263B">
        <w:rPr>
          <w:rFonts w:ascii="Times New Roman" w:hAnsi="Times New Roman" w:cs="Times New Roman"/>
          <w:color w:val="000000"/>
          <w:sz w:val="28"/>
          <w:szCs w:val="28"/>
          <w:lang w:val="kk-KZ"/>
        </w:rPr>
        <w:t>перационный стол универсальный электрогидравлический, 19 900 000т., 1 единица; Электроэнцефалограф-регистратор компьютезированный портативный, 19 900 000т, 1 единица; Установка для ультразвуковой механизированной очистки медицинских инструментов со световой и звуковой индикацией процесса УЗО, 900000т., 2 единицы; Стойка предварительной мойки ультразвуковой бани (Турция), 13 500 000т., 1единица.</w:t>
      </w:r>
    </w:p>
    <w:p w:rsidR="00471840" w:rsidRPr="00D9263B" w:rsidRDefault="00471840" w:rsidP="0047184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Pr="00D9263B">
        <w:rPr>
          <w:rFonts w:ascii="Times New Roman" w:hAnsi="Times New Roman" w:cs="Times New Roman"/>
          <w:sz w:val="28"/>
          <w:szCs w:val="28"/>
        </w:rPr>
        <w:t>Докладчик –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главный бухгалтер Хасенова А.В.</w:t>
      </w:r>
    </w:p>
    <w:p w:rsidR="00471840" w:rsidRPr="00D9263B" w:rsidRDefault="00471840" w:rsidP="00471840">
      <w:pPr>
        <w:pStyle w:val="a3"/>
        <w:ind w:left="0" w:firstLine="709"/>
        <w:jc w:val="both"/>
        <w:rPr>
          <w:sz w:val="28"/>
          <w:szCs w:val="28"/>
        </w:rPr>
      </w:pPr>
      <w:r w:rsidRPr="00D9263B">
        <w:rPr>
          <w:sz w:val="28"/>
          <w:szCs w:val="28"/>
          <w:lang w:val="kk-KZ"/>
        </w:rPr>
        <w:t xml:space="preserve"> 7.</w:t>
      </w:r>
      <w:r w:rsidRPr="00D9263B">
        <w:rPr>
          <w:sz w:val="28"/>
          <w:szCs w:val="28"/>
        </w:rPr>
        <w:t>В связи с производственной необходимостью внести следующие доплаты основным работникам, за отработанные часы на 1,0 ставку по балансу рабочего времени:</w:t>
      </w:r>
    </w:p>
    <w:p w:rsidR="00471840" w:rsidRPr="00D9263B" w:rsidRDefault="00471840" w:rsidP="00471840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D9263B">
        <w:rPr>
          <w:sz w:val="28"/>
          <w:szCs w:val="28"/>
        </w:rPr>
        <w:t>доплату суммой 26 000 тенге санитаркам всех подразделений с 01.10.2023г.;</w:t>
      </w:r>
    </w:p>
    <w:p w:rsidR="00471840" w:rsidRPr="00D9263B" w:rsidRDefault="00471840" w:rsidP="00471840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D9263B">
        <w:rPr>
          <w:sz w:val="28"/>
          <w:szCs w:val="28"/>
        </w:rPr>
        <w:t xml:space="preserve">доплату суммой 26 000 тенге работникам категории </w:t>
      </w:r>
      <w:r w:rsidRPr="00D9263B">
        <w:rPr>
          <w:sz w:val="28"/>
          <w:szCs w:val="28"/>
          <w:lang w:val="en-US"/>
        </w:rPr>
        <w:t>D</w:t>
      </w:r>
      <w:r w:rsidRPr="00D9263B">
        <w:rPr>
          <w:sz w:val="28"/>
          <w:szCs w:val="28"/>
        </w:rPr>
        <w:t>, принятым с 01.10.2023 года.</w:t>
      </w:r>
    </w:p>
    <w:p w:rsidR="00471840" w:rsidRPr="00D9263B" w:rsidRDefault="00471840" w:rsidP="00471840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D9263B">
        <w:rPr>
          <w:sz w:val="28"/>
          <w:szCs w:val="28"/>
        </w:rPr>
        <w:t xml:space="preserve">Произвести доплату суммой 26 000 тенге работникам категории </w:t>
      </w:r>
      <w:r w:rsidRPr="00D9263B">
        <w:rPr>
          <w:sz w:val="28"/>
          <w:szCs w:val="28"/>
          <w:lang w:val="en-US"/>
        </w:rPr>
        <w:t>D</w:t>
      </w:r>
      <w:r w:rsidRPr="00D9263B">
        <w:rPr>
          <w:sz w:val="28"/>
          <w:szCs w:val="28"/>
        </w:rPr>
        <w:t xml:space="preserve"> с 01.10.2023г, согласно приложения по списку</w:t>
      </w:r>
      <w:r w:rsidRPr="00D9263B">
        <w:rPr>
          <w:sz w:val="28"/>
          <w:szCs w:val="28"/>
          <w:lang w:val="kk-KZ"/>
        </w:rPr>
        <w:t>. Список прилагается</w:t>
      </w:r>
      <w:r w:rsidRPr="00D9263B">
        <w:rPr>
          <w:sz w:val="28"/>
          <w:szCs w:val="28"/>
        </w:rPr>
        <w:t>.</w:t>
      </w:r>
    </w:p>
    <w:p w:rsidR="00471840" w:rsidRPr="00D9263B" w:rsidRDefault="00471840" w:rsidP="00471840">
      <w:pPr>
        <w:pStyle w:val="a3"/>
        <w:numPr>
          <w:ilvl w:val="0"/>
          <w:numId w:val="4"/>
        </w:numPr>
        <w:ind w:left="0"/>
        <w:contextualSpacing/>
        <w:jc w:val="both"/>
        <w:rPr>
          <w:sz w:val="28"/>
          <w:szCs w:val="28"/>
        </w:rPr>
      </w:pPr>
      <w:r w:rsidRPr="00D9263B">
        <w:rPr>
          <w:sz w:val="28"/>
          <w:szCs w:val="28"/>
        </w:rPr>
        <w:lastRenderedPageBreak/>
        <w:t xml:space="preserve">с 01.11.2023 года установить доплаты суммой врачам-резидентам во </w:t>
      </w:r>
    </w:p>
    <w:p w:rsidR="00471840" w:rsidRPr="00D9263B" w:rsidRDefault="00471840" w:rsidP="00471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63B">
        <w:rPr>
          <w:rFonts w:ascii="Times New Roman" w:hAnsi="Times New Roman" w:cs="Times New Roman"/>
          <w:sz w:val="28"/>
          <w:szCs w:val="28"/>
        </w:rPr>
        <w:t>всех подразделениях за отработанные часы по балансу рабочего времени.</w:t>
      </w:r>
    </w:p>
    <w:p w:rsidR="00471840" w:rsidRPr="00D9263B" w:rsidRDefault="00471840" w:rsidP="0047184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Pr="00D9263B">
        <w:rPr>
          <w:rFonts w:ascii="Times New Roman" w:hAnsi="Times New Roman" w:cs="Times New Roman"/>
          <w:sz w:val="28"/>
          <w:szCs w:val="28"/>
        </w:rPr>
        <w:t>Докладчик –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главный бухгалтер Хасенова А.В.</w:t>
      </w:r>
    </w:p>
    <w:p w:rsidR="00471840" w:rsidRPr="00D9263B" w:rsidRDefault="00471840" w:rsidP="00471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          8.</w:t>
      </w:r>
      <w:r w:rsidRPr="00D9263B">
        <w:rPr>
          <w:rFonts w:ascii="Times New Roman" w:hAnsi="Times New Roman" w:cs="Times New Roman"/>
          <w:sz w:val="28"/>
          <w:szCs w:val="28"/>
        </w:rPr>
        <w:t xml:space="preserve"> 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D9263B">
        <w:rPr>
          <w:rFonts w:ascii="Times New Roman" w:hAnsi="Times New Roman" w:cs="Times New Roman"/>
          <w:sz w:val="28"/>
          <w:szCs w:val="28"/>
        </w:rPr>
        <w:t>р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D9263B">
        <w:rPr>
          <w:rFonts w:ascii="Times New Roman" w:hAnsi="Times New Roman" w:cs="Times New Roman"/>
          <w:sz w:val="28"/>
          <w:szCs w:val="28"/>
        </w:rPr>
        <w:t xml:space="preserve">обретение 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за счет средств части чистого дохода за 2022г. автомобиль </w:t>
      </w:r>
      <w:r w:rsidRPr="00D9263B">
        <w:rPr>
          <w:rFonts w:ascii="Times New Roman" w:hAnsi="Times New Roman" w:cs="Times New Roman"/>
          <w:sz w:val="28"/>
          <w:szCs w:val="28"/>
          <w:lang w:val="en-US"/>
        </w:rPr>
        <w:t>LADA</w:t>
      </w:r>
      <w:r w:rsidRPr="00D9263B">
        <w:rPr>
          <w:rFonts w:ascii="Times New Roman" w:hAnsi="Times New Roman" w:cs="Times New Roman"/>
          <w:sz w:val="28"/>
          <w:szCs w:val="28"/>
        </w:rPr>
        <w:t xml:space="preserve"> </w:t>
      </w:r>
      <w:r w:rsidRPr="00D9263B">
        <w:rPr>
          <w:rFonts w:ascii="Times New Roman" w:hAnsi="Times New Roman" w:cs="Times New Roman"/>
          <w:sz w:val="28"/>
          <w:szCs w:val="28"/>
          <w:lang w:val="en-US"/>
        </w:rPr>
        <w:t>GRANTA</w:t>
      </w:r>
      <w:r w:rsidRPr="00D9263B">
        <w:rPr>
          <w:rFonts w:ascii="Times New Roman" w:hAnsi="Times New Roman" w:cs="Times New Roman"/>
          <w:sz w:val="28"/>
          <w:szCs w:val="28"/>
        </w:rPr>
        <w:t xml:space="preserve"> </w:t>
      </w:r>
      <w:r w:rsidRPr="00D9263B">
        <w:rPr>
          <w:rFonts w:ascii="Times New Roman" w:hAnsi="Times New Roman" w:cs="Times New Roman"/>
          <w:sz w:val="28"/>
          <w:szCs w:val="28"/>
          <w:lang w:val="en-US"/>
        </w:rPr>
        <w:t>KUB</w:t>
      </w:r>
      <w:r w:rsidRPr="00D9263B">
        <w:rPr>
          <w:rFonts w:ascii="Times New Roman" w:hAnsi="Times New Roman" w:cs="Times New Roman"/>
          <w:sz w:val="28"/>
          <w:szCs w:val="28"/>
        </w:rPr>
        <w:t xml:space="preserve"> 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>«Медицинская служба», предназначенный для оказания медицинской помощи населению,</w:t>
      </w:r>
      <w:r w:rsidRPr="00D9263B">
        <w:rPr>
          <w:rFonts w:ascii="Times New Roman" w:hAnsi="Times New Roman" w:cs="Times New Roman"/>
          <w:sz w:val="28"/>
          <w:szCs w:val="28"/>
        </w:rPr>
        <w:t xml:space="preserve"> 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стоимостью </w:t>
      </w:r>
      <w:r w:rsidRPr="00D9263B">
        <w:rPr>
          <w:rFonts w:ascii="Times New Roman" w:hAnsi="Times New Roman" w:cs="Times New Roman"/>
          <w:sz w:val="28"/>
          <w:szCs w:val="28"/>
        </w:rPr>
        <w:t>1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D9263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>700 000 тенге, 1</w:t>
      </w:r>
      <w:r w:rsidRPr="00D9263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единица.</w:t>
      </w:r>
    </w:p>
    <w:p w:rsidR="00471840" w:rsidRPr="00D9263B" w:rsidRDefault="00471840" w:rsidP="0047184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Pr="00D9263B">
        <w:rPr>
          <w:rFonts w:ascii="Times New Roman" w:hAnsi="Times New Roman" w:cs="Times New Roman"/>
          <w:sz w:val="28"/>
          <w:szCs w:val="28"/>
        </w:rPr>
        <w:t>Докладчик –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главный бухгалтер Хасенова А.В.</w:t>
      </w:r>
    </w:p>
    <w:p w:rsidR="00471840" w:rsidRPr="00D9263B" w:rsidRDefault="00471840" w:rsidP="00471840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71840" w:rsidRPr="00821094" w:rsidRDefault="00471840" w:rsidP="004718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71840" w:rsidRPr="002C6108" w:rsidRDefault="00471840" w:rsidP="0047184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C6108">
        <w:rPr>
          <w:rFonts w:ascii="Times New Roman" w:hAnsi="Times New Roman" w:cs="Times New Roman"/>
          <w:sz w:val="28"/>
          <w:szCs w:val="28"/>
        </w:rPr>
        <w:t xml:space="preserve">По всем рассматриваемым вопросам были приняты соответствующие решения, которые отражены в протоколах Наблюдательного совета.  </w:t>
      </w:r>
    </w:p>
    <w:p w:rsidR="00471840" w:rsidRPr="002C6108" w:rsidRDefault="00471840" w:rsidP="0047184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C61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840" w:rsidRPr="004B1344" w:rsidRDefault="00471840" w:rsidP="00471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108">
        <w:rPr>
          <w:rFonts w:ascii="Times New Roman" w:hAnsi="Times New Roman" w:cs="Times New Roman"/>
          <w:sz w:val="28"/>
          <w:szCs w:val="28"/>
        </w:rPr>
        <w:t>На основании решений Наблюдательного совета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C6108">
        <w:rPr>
          <w:rFonts w:ascii="Times New Roman" w:hAnsi="Times New Roman" w:cs="Times New Roman"/>
          <w:sz w:val="28"/>
          <w:szCs w:val="28"/>
        </w:rPr>
        <w:t xml:space="preserve"> году было приобретено </w:t>
      </w:r>
      <w:r w:rsidRPr="00496215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4B1344">
        <w:rPr>
          <w:rFonts w:ascii="Times New Roman" w:hAnsi="Times New Roman" w:cs="Times New Roman"/>
          <w:sz w:val="28"/>
          <w:szCs w:val="28"/>
        </w:rPr>
        <w:t xml:space="preserve"> наименований медицинского оборудования стоимостью менее пяти миллионов тенге на общую сумму </w:t>
      </w:r>
      <w:r w:rsidRPr="00496215">
        <w:rPr>
          <w:rFonts w:ascii="Times New Roman" w:hAnsi="Times New Roman" w:cs="Times New Roman"/>
          <w:color w:val="000000" w:themeColor="text1"/>
          <w:sz w:val="28"/>
          <w:szCs w:val="28"/>
        </w:rPr>
        <w:t>81210300</w:t>
      </w:r>
      <w:r w:rsidRPr="004B1344">
        <w:rPr>
          <w:rFonts w:ascii="Times New Roman" w:hAnsi="Times New Roman" w:cs="Times New Roman"/>
          <w:sz w:val="28"/>
          <w:szCs w:val="28"/>
        </w:rPr>
        <w:t xml:space="preserve"> тенге.</w:t>
      </w:r>
    </w:p>
    <w:p w:rsidR="00471840" w:rsidRPr="002C6108" w:rsidRDefault="00471840" w:rsidP="00471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108">
        <w:rPr>
          <w:rFonts w:ascii="Times New Roman" w:hAnsi="Times New Roman" w:cs="Times New Roman"/>
          <w:sz w:val="28"/>
          <w:szCs w:val="28"/>
        </w:rPr>
        <w:t xml:space="preserve">   Это позволило снизить процент износа медицинского оборудования, увеличить процент оснащенности. </w:t>
      </w:r>
      <w:proofErr w:type="gramStart"/>
      <w:r w:rsidRPr="002C6108">
        <w:rPr>
          <w:rFonts w:ascii="Times New Roman" w:hAnsi="Times New Roman" w:cs="Times New Roman"/>
          <w:sz w:val="28"/>
          <w:szCs w:val="28"/>
        </w:rPr>
        <w:t>Дополнительное  приобретение</w:t>
      </w:r>
      <w:proofErr w:type="gramEnd"/>
      <w:r w:rsidRPr="002C6108">
        <w:rPr>
          <w:rFonts w:ascii="Times New Roman" w:hAnsi="Times New Roman" w:cs="Times New Roman"/>
          <w:sz w:val="28"/>
          <w:szCs w:val="28"/>
        </w:rPr>
        <w:t xml:space="preserve"> медицинского оборудования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C6108">
        <w:rPr>
          <w:rFonts w:ascii="Times New Roman" w:hAnsi="Times New Roman" w:cs="Times New Roman"/>
          <w:sz w:val="28"/>
          <w:szCs w:val="28"/>
        </w:rPr>
        <w:t xml:space="preserve"> также содействует укреплению материально-технической базы предприятия и    непосредственно влияет на повышение качества оказываемой медицинской помощи.</w:t>
      </w:r>
    </w:p>
    <w:p w:rsidR="00471840" w:rsidRPr="002C6108" w:rsidRDefault="00471840" w:rsidP="00471840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C6108">
        <w:rPr>
          <w:rFonts w:ascii="Times New Roman" w:hAnsi="Times New Roman" w:cs="Times New Roman"/>
          <w:sz w:val="28"/>
          <w:szCs w:val="28"/>
        </w:rPr>
        <w:t xml:space="preserve">  Итоги работы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C6108">
        <w:rPr>
          <w:rFonts w:ascii="Times New Roman" w:hAnsi="Times New Roman" w:cs="Times New Roman"/>
          <w:sz w:val="28"/>
          <w:szCs w:val="28"/>
        </w:rPr>
        <w:t xml:space="preserve"> год показывают, что больница работала финансово стабильно. Чистая прибыль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C6108">
        <w:rPr>
          <w:rFonts w:ascii="Times New Roman" w:hAnsi="Times New Roman" w:cs="Times New Roman"/>
          <w:sz w:val="28"/>
          <w:szCs w:val="28"/>
        </w:rPr>
        <w:t xml:space="preserve">год </w:t>
      </w:r>
      <w:proofErr w:type="gramStart"/>
      <w:r w:rsidRPr="00304D41">
        <w:rPr>
          <w:rFonts w:ascii="Times New Roman" w:hAnsi="Times New Roman" w:cs="Times New Roman"/>
          <w:color w:val="000000" w:themeColor="text1"/>
          <w:sz w:val="28"/>
          <w:szCs w:val="28"/>
        </w:rPr>
        <w:t>составила  282401</w:t>
      </w:r>
      <w:proofErr w:type="gramEnd"/>
      <w:r w:rsidRPr="00304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,0 </w:t>
      </w:r>
      <w:r w:rsidRPr="004B1344">
        <w:rPr>
          <w:rFonts w:ascii="Times New Roman" w:hAnsi="Times New Roman" w:cs="Times New Roman"/>
          <w:sz w:val="28"/>
          <w:szCs w:val="28"/>
        </w:rPr>
        <w:t xml:space="preserve">тысяч тенге.  </w:t>
      </w:r>
    </w:p>
    <w:p w:rsidR="00471840" w:rsidRPr="002C6108" w:rsidRDefault="00471840" w:rsidP="004718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108">
        <w:rPr>
          <w:rFonts w:ascii="Times New Roman" w:hAnsi="Times New Roman" w:cs="Times New Roman"/>
          <w:sz w:val="28"/>
          <w:szCs w:val="28"/>
        </w:rPr>
        <w:t xml:space="preserve">Все платежи: заработная плата, питание, медикаменты оплачиваются до 1 числа каждого месяца. </w:t>
      </w:r>
    </w:p>
    <w:p w:rsidR="00471840" w:rsidRDefault="00471840" w:rsidP="0047184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6108">
        <w:rPr>
          <w:rFonts w:ascii="Times New Roman" w:hAnsi="Times New Roman" w:cs="Times New Roman"/>
          <w:sz w:val="28"/>
          <w:szCs w:val="28"/>
        </w:rPr>
        <w:t xml:space="preserve">Предприятием выплачивается дифференцированная оплата труда, сумма </w:t>
      </w:r>
      <w:proofErr w:type="gramStart"/>
      <w:r w:rsidRPr="002C6108">
        <w:rPr>
          <w:rFonts w:ascii="Times New Roman" w:hAnsi="Times New Roman" w:cs="Times New Roman"/>
          <w:sz w:val="28"/>
          <w:szCs w:val="28"/>
        </w:rPr>
        <w:t>выплат  за</w:t>
      </w:r>
      <w:proofErr w:type="gramEnd"/>
      <w:r w:rsidRPr="002C6108">
        <w:rPr>
          <w:rFonts w:ascii="Times New Roman" w:hAnsi="Times New Roman" w:cs="Times New Roman"/>
          <w:sz w:val="28"/>
          <w:szCs w:val="28"/>
        </w:rPr>
        <w:t xml:space="preserve"> прошедший год составила </w:t>
      </w:r>
      <w:r w:rsidRPr="00304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24688,0 </w:t>
      </w:r>
      <w:r w:rsidRPr="002C6108">
        <w:rPr>
          <w:rFonts w:ascii="Times New Roman" w:hAnsi="Times New Roman" w:cs="Times New Roman"/>
          <w:color w:val="000000"/>
          <w:sz w:val="28"/>
          <w:szCs w:val="28"/>
        </w:rPr>
        <w:t xml:space="preserve">тысяч тенге, что составило </w:t>
      </w:r>
      <w:r w:rsidRPr="00304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0,76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2C6108">
        <w:rPr>
          <w:rFonts w:ascii="Times New Roman" w:hAnsi="Times New Roman" w:cs="Times New Roman"/>
          <w:color w:val="000000"/>
          <w:sz w:val="28"/>
          <w:szCs w:val="28"/>
        </w:rPr>
        <w:t xml:space="preserve"> ФЗП.</w:t>
      </w:r>
      <w:r w:rsidRPr="002C610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71840" w:rsidRPr="002C6108" w:rsidRDefault="00471840" w:rsidP="004718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108">
        <w:rPr>
          <w:rFonts w:ascii="Times New Roman" w:hAnsi="Times New Roman" w:cs="Times New Roman"/>
          <w:sz w:val="28"/>
          <w:szCs w:val="28"/>
        </w:rPr>
        <w:t xml:space="preserve">На повышение квалификации медицинского персонала израсходовано </w:t>
      </w:r>
      <w:r w:rsidRPr="00E5614F">
        <w:rPr>
          <w:rFonts w:ascii="Times New Roman" w:hAnsi="Times New Roman"/>
          <w:color w:val="000000" w:themeColor="text1"/>
          <w:sz w:val="28"/>
          <w:szCs w:val="28"/>
          <w:lang w:val="kk-KZ"/>
        </w:rPr>
        <w:t>18 990 270</w:t>
      </w:r>
      <w:r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тысяч</w:t>
      </w:r>
      <w:r w:rsidRPr="002C6108">
        <w:rPr>
          <w:rFonts w:ascii="Times New Roman" w:hAnsi="Times New Roman" w:cs="Times New Roman"/>
          <w:sz w:val="28"/>
          <w:szCs w:val="28"/>
        </w:rPr>
        <w:t xml:space="preserve"> тенге, количество обученных – </w:t>
      </w:r>
      <w:r>
        <w:rPr>
          <w:rFonts w:ascii="Times New Roman" w:hAnsi="Times New Roman" w:cs="Times New Roman"/>
          <w:sz w:val="28"/>
          <w:szCs w:val="28"/>
        </w:rPr>
        <w:t>250 человек.</w:t>
      </w:r>
    </w:p>
    <w:p w:rsidR="00471840" w:rsidRPr="002C6108" w:rsidRDefault="00471840" w:rsidP="004718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108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2C6108">
        <w:rPr>
          <w:rFonts w:ascii="Times New Roman" w:hAnsi="Times New Roman" w:cs="Times New Roman"/>
          <w:sz w:val="28"/>
          <w:szCs w:val="28"/>
        </w:rPr>
        <w:t>предоставлении  оплачиваемых</w:t>
      </w:r>
      <w:proofErr w:type="gramEnd"/>
      <w:r w:rsidRPr="002C6108">
        <w:rPr>
          <w:rFonts w:ascii="Times New Roman" w:hAnsi="Times New Roman" w:cs="Times New Roman"/>
          <w:sz w:val="28"/>
          <w:szCs w:val="28"/>
        </w:rPr>
        <w:t xml:space="preserve"> ежегодных трудовых отпусков выплачивается пособие </w:t>
      </w:r>
      <w:r w:rsidRPr="002C6108">
        <w:rPr>
          <w:rFonts w:ascii="Times New Roman" w:hAnsi="Times New Roman" w:cs="Times New Roman"/>
          <w:bCs/>
          <w:sz w:val="28"/>
          <w:szCs w:val="28"/>
        </w:rPr>
        <w:t>на оздоровление</w:t>
      </w:r>
      <w:r w:rsidRPr="002C6108">
        <w:rPr>
          <w:rFonts w:ascii="Times New Roman" w:hAnsi="Times New Roman" w:cs="Times New Roman"/>
          <w:sz w:val="28"/>
          <w:szCs w:val="28"/>
        </w:rPr>
        <w:t xml:space="preserve"> в размере должностного оклада. </w:t>
      </w:r>
      <w:proofErr w:type="gramStart"/>
      <w:r w:rsidRPr="002C6108">
        <w:rPr>
          <w:rFonts w:ascii="Times New Roman" w:hAnsi="Times New Roman" w:cs="Times New Roman"/>
          <w:sz w:val="28"/>
          <w:szCs w:val="28"/>
        </w:rPr>
        <w:t>В  202</w:t>
      </w:r>
      <w:r>
        <w:rPr>
          <w:rFonts w:ascii="Times New Roman" w:hAnsi="Times New Roman" w:cs="Times New Roman"/>
          <w:sz w:val="28"/>
          <w:szCs w:val="28"/>
        </w:rPr>
        <w:t>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108">
        <w:rPr>
          <w:rFonts w:ascii="Times New Roman" w:hAnsi="Times New Roman" w:cs="Times New Roman"/>
          <w:sz w:val="28"/>
          <w:szCs w:val="28"/>
        </w:rPr>
        <w:t xml:space="preserve">году общая сумма таких выплат составила </w:t>
      </w:r>
      <w:r w:rsidRPr="00304D41">
        <w:rPr>
          <w:rFonts w:ascii="Times New Roman" w:hAnsi="Times New Roman" w:cs="Times New Roman"/>
          <w:color w:val="000000" w:themeColor="text1"/>
          <w:sz w:val="28"/>
          <w:szCs w:val="28"/>
        </w:rPr>
        <w:t>122416</w:t>
      </w:r>
      <w:r w:rsidRPr="002C6108">
        <w:rPr>
          <w:rFonts w:ascii="Times New Roman" w:hAnsi="Times New Roman" w:cs="Times New Roman"/>
          <w:color w:val="000000"/>
          <w:sz w:val="28"/>
          <w:szCs w:val="28"/>
        </w:rPr>
        <w:t xml:space="preserve">,0 тенге, что составило </w:t>
      </w:r>
      <w:r w:rsidRPr="00304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3,75 </w:t>
      </w:r>
      <w:r w:rsidRPr="002C6108">
        <w:rPr>
          <w:rFonts w:ascii="Times New Roman" w:hAnsi="Times New Roman" w:cs="Times New Roman"/>
          <w:color w:val="000000"/>
          <w:sz w:val="28"/>
          <w:szCs w:val="28"/>
        </w:rPr>
        <w:t>% от ФЗП за 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C6108"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:rsidR="00471840" w:rsidRPr="002C6108" w:rsidRDefault="00471840" w:rsidP="004718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108">
        <w:rPr>
          <w:rFonts w:ascii="Times New Roman" w:hAnsi="Times New Roman" w:cs="Times New Roman"/>
          <w:sz w:val="28"/>
          <w:szCs w:val="28"/>
        </w:rPr>
        <w:t>Кредиторская задолженность на 1 января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C6108">
        <w:rPr>
          <w:rFonts w:ascii="Times New Roman" w:hAnsi="Times New Roman" w:cs="Times New Roman"/>
          <w:sz w:val="28"/>
          <w:szCs w:val="28"/>
        </w:rPr>
        <w:t xml:space="preserve"> года отсутствует.</w:t>
      </w:r>
    </w:p>
    <w:p w:rsidR="00471840" w:rsidRPr="002C6108" w:rsidRDefault="00471840" w:rsidP="00471840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C6108">
        <w:rPr>
          <w:rFonts w:ascii="Times New Roman" w:hAnsi="Times New Roman" w:cs="Times New Roman"/>
          <w:sz w:val="28"/>
          <w:szCs w:val="28"/>
          <w:lang w:val="kk-KZ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2C6108">
        <w:rPr>
          <w:rFonts w:ascii="Times New Roman" w:hAnsi="Times New Roman" w:cs="Times New Roman"/>
          <w:sz w:val="28"/>
          <w:szCs w:val="28"/>
          <w:lang w:val="kk-KZ"/>
        </w:rPr>
        <w:t xml:space="preserve"> год завершен с чистой прибылью  в размере </w:t>
      </w:r>
      <w:r w:rsidRPr="00304D4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282401,</w:t>
      </w:r>
      <w:r w:rsidRPr="00304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>
        <w:rPr>
          <w:rFonts w:ascii="Times New Roman" w:hAnsi="Times New Roman" w:cs="Times New Roman"/>
          <w:color w:val="000000"/>
          <w:sz w:val="28"/>
          <w:szCs w:val="28"/>
        </w:rPr>
        <w:t>тысяч</w:t>
      </w:r>
      <w:r w:rsidRPr="002C6108">
        <w:rPr>
          <w:rFonts w:ascii="Times New Roman" w:hAnsi="Times New Roman" w:cs="Times New Roman"/>
          <w:color w:val="000000"/>
          <w:sz w:val="28"/>
          <w:szCs w:val="28"/>
        </w:rPr>
        <w:t xml:space="preserve"> тенге.  </w:t>
      </w:r>
    </w:p>
    <w:p w:rsidR="00471840" w:rsidRPr="002C6108" w:rsidRDefault="00471840" w:rsidP="00471840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A20265" w:rsidRPr="002C6108" w:rsidRDefault="00A20265" w:rsidP="00A202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0265" w:rsidRPr="002C6108" w:rsidRDefault="00A20265" w:rsidP="00A202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20A4" w:rsidRDefault="00CE20A4" w:rsidP="00CE20A4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CE20A4" w:rsidRDefault="00CE20A4" w:rsidP="00CE20A4">
      <w:pPr>
        <w:spacing w:after="0"/>
        <w:ind w:firstLine="708"/>
        <w:jc w:val="both"/>
        <w:rPr>
          <w:rFonts w:ascii="Times New Roman" w:hAnsi="Times New Roman" w:cs="Times New Roman"/>
          <w:sz w:val="30"/>
        </w:rPr>
      </w:pPr>
    </w:p>
    <w:p w:rsidR="00643824" w:rsidRPr="00CE20A4" w:rsidRDefault="00CE20A4" w:rsidP="00471840">
      <w:pPr>
        <w:spacing w:after="0"/>
        <w:ind w:firstLine="708"/>
        <w:jc w:val="both"/>
      </w:pPr>
      <w:r w:rsidRPr="00724F71">
        <w:rPr>
          <w:rFonts w:ascii="Times New Roman" w:hAnsi="Times New Roman" w:cs="Times New Roman"/>
          <w:sz w:val="28"/>
          <w:szCs w:val="28"/>
        </w:rPr>
        <w:tab/>
      </w:r>
      <w:r w:rsidRPr="00724F71">
        <w:rPr>
          <w:rFonts w:ascii="Times New Roman" w:hAnsi="Times New Roman" w:cs="Times New Roman"/>
          <w:sz w:val="28"/>
          <w:szCs w:val="28"/>
        </w:rPr>
        <w:tab/>
      </w:r>
      <w:r w:rsidRPr="00724F71">
        <w:rPr>
          <w:rFonts w:ascii="Times New Roman" w:hAnsi="Times New Roman" w:cs="Times New Roman"/>
          <w:sz w:val="28"/>
          <w:szCs w:val="28"/>
        </w:rPr>
        <w:tab/>
      </w:r>
      <w:r w:rsidRPr="003E3DF4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20265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3E3D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Мусабеков А.Т.</w:t>
      </w:r>
      <w:bookmarkStart w:id="0" w:name="_GoBack"/>
      <w:bookmarkEnd w:id="0"/>
    </w:p>
    <w:sectPr w:rsidR="00643824" w:rsidRPr="00CE2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76587"/>
    <w:multiLevelType w:val="hybridMultilevel"/>
    <w:tmpl w:val="51BE482A"/>
    <w:lvl w:ilvl="0" w:tplc="35BE09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97A78"/>
    <w:multiLevelType w:val="hybridMultilevel"/>
    <w:tmpl w:val="B61039BE"/>
    <w:lvl w:ilvl="0" w:tplc="5CACA260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3211B70"/>
    <w:multiLevelType w:val="hybridMultilevel"/>
    <w:tmpl w:val="B8924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D54B37"/>
    <w:multiLevelType w:val="hybridMultilevel"/>
    <w:tmpl w:val="5180FE9C"/>
    <w:lvl w:ilvl="0" w:tplc="4790CB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321"/>
    <w:rsid w:val="00217321"/>
    <w:rsid w:val="00340ABA"/>
    <w:rsid w:val="00471840"/>
    <w:rsid w:val="00643824"/>
    <w:rsid w:val="008167F8"/>
    <w:rsid w:val="00870D18"/>
    <w:rsid w:val="009742D9"/>
    <w:rsid w:val="00A20265"/>
    <w:rsid w:val="00CE20A4"/>
    <w:rsid w:val="00E60DB1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707B62-BB33-424C-AB83-20176284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0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0A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0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0D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</dc:creator>
  <cp:keywords/>
  <dc:description/>
  <cp:lastModifiedBy>Пользователь</cp:lastModifiedBy>
  <cp:revision>8</cp:revision>
  <cp:lastPrinted>2023-05-16T04:10:00Z</cp:lastPrinted>
  <dcterms:created xsi:type="dcterms:W3CDTF">2022-07-05T04:26:00Z</dcterms:created>
  <dcterms:modified xsi:type="dcterms:W3CDTF">2024-05-20T11:20:00Z</dcterms:modified>
</cp:coreProperties>
</file>